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126" w:rsidRDefault="00C70126" w:rsidP="00C70126">
      <w:pPr>
        <w:jc w:val="center"/>
      </w:pPr>
      <w:r>
        <w:t>ULUBATLI HASAN MESLEKİ EĞİTİM MERKEZİ</w:t>
      </w:r>
    </w:p>
    <w:p w:rsidR="00C70126" w:rsidRDefault="00C70126" w:rsidP="00C70126">
      <w:pPr>
        <w:jc w:val="center"/>
      </w:pPr>
      <w:r>
        <w:t>GÜZELLİK VE SAÇ BAKIM HİZMETLERİ BÖLÜMÜ</w:t>
      </w:r>
    </w:p>
    <w:p w:rsidR="008240F2" w:rsidRDefault="001C24A3" w:rsidP="00C70126">
      <w:pPr>
        <w:jc w:val="center"/>
        <w:rPr>
          <w:b/>
          <w:u w:val="single"/>
        </w:rPr>
      </w:pPr>
      <w:r>
        <w:rPr>
          <w:b/>
          <w:u w:val="single"/>
        </w:rPr>
        <w:t>ERKEK KUAFÖRLÜĞÜ BÖLÜMÜ 11.SINIF ERKEK</w:t>
      </w:r>
      <w:r w:rsidR="00C70126">
        <w:rPr>
          <w:b/>
          <w:u w:val="single"/>
        </w:rPr>
        <w:t xml:space="preserve"> SAÇ ŞEKİLLENDİRME VE RENKLENDİRME</w:t>
      </w:r>
      <w:r w:rsidR="00C70126" w:rsidRPr="00C70126">
        <w:rPr>
          <w:b/>
          <w:u w:val="single"/>
        </w:rPr>
        <w:t xml:space="preserve"> TEKNİKLERİ DERS NOTU</w:t>
      </w:r>
    </w:p>
    <w:p w:rsidR="00C70126" w:rsidRDefault="00C70126" w:rsidP="00C70126">
      <w:pPr>
        <w:jc w:val="center"/>
        <w:rPr>
          <w:color w:val="FF0000"/>
        </w:rPr>
      </w:pPr>
      <w:r w:rsidRPr="00C70126">
        <w:rPr>
          <w:color w:val="FF0000"/>
        </w:rPr>
        <w:t>BEYAZ SAÇ BOYAMA</w:t>
      </w:r>
    </w:p>
    <w:p w:rsidR="00C70126" w:rsidRDefault="00A25966" w:rsidP="00A25966">
      <w:r w:rsidRPr="00A25966">
        <w:rPr>
          <w:color w:val="00B050"/>
        </w:rPr>
        <w:t>Tanımı</w:t>
      </w:r>
      <w:r w:rsidR="00C70126" w:rsidRPr="00A25966">
        <w:rPr>
          <w:color w:val="00B050"/>
        </w:rPr>
        <w:t xml:space="preserve"> </w:t>
      </w:r>
      <w:r w:rsidR="00C70126" w:rsidRPr="00C70126">
        <w:t>Kısmen veya tamamen beyazlaşmış saçları boyamaya denir. Beyaz saçların renk alması zor olduğundan, bazı özel uygulamalar gerekmektedir.</w:t>
      </w:r>
      <w:r w:rsidRPr="00A25966">
        <w:t xml:space="preserve"> </w:t>
      </w:r>
      <w:r>
        <w:t xml:space="preserve">                                                                                                      </w:t>
      </w:r>
      <w:r w:rsidRPr="00A25966">
        <w:rPr>
          <w:color w:val="00B050"/>
        </w:rPr>
        <w:t>Saç Renginin Saptanması</w:t>
      </w:r>
      <w:r>
        <w:t xml:space="preserve">* Beyazlaşma payı saçın çeşitli yerlerinde farklılık gösterebilir. Ağarmış saçın görünümü, ağarmamış saçtan daha açık ve biraz </w:t>
      </w:r>
      <w:proofErr w:type="spellStart"/>
      <w:r>
        <w:t>külsü</w:t>
      </w:r>
      <w:proofErr w:type="spellEnd"/>
      <w:r>
        <w:t xml:space="preserve"> görünür. Bu yüzden ana renk ve yansıma renk yalnızca ağarmamış saçlarda saptanabilir. Beyaz saçın değerlendirmeyi etkilememesine dikkat edilmelidir.*Beyaz saçlar ilk kez boyandığında, müşteri yeni rengi çok koyu bulabilir. Aynı zamanda çok koyu renkler sert etki yapar ve bu durum özellikle çok yaşlı bayanlarda göze çarpar. Bu nedenle beyaz saçları boyamada çok koyu renklerden kaçınılmalıdır. </w:t>
      </w:r>
      <w:r w:rsidR="00C70126" w:rsidRPr="00C70126">
        <w:t xml:space="preserve"> </w:t>
      </w:r>
      <w:r>
        <w:t xml:space="preserve">                                                                                          </w:t>
      </w:r>
      <w:r w:rsidRPr="00A25966">
        <w:rPr>
          <w:color w:val="00B050"/>
        </w:rPr>
        <w:t>Saçta Beyazlaşma Derecesi</w:t>
      </w:r>
      <w:r>
        <w:t xml:space="preserve"> Renk verme için bir tonlamanın yeterli ya da boyamanın gerekli olup olmadığı, saçtaki beyaz miktarına bağlıdır. Beyazlaşma derecesi, ağarmış ve ağarmamış saçların miktarını ifade eder. %40’lık bir ağarma derecesi saçın 40’ının ağarmış, 60’nın ağarmamış olduğunu gösterir. Beyazlaşma çok olduğunda bunu en iyi boyama kapatır. Beyaz saçlar daha zor boyanır.  Bu durum boyamayla sonradan saça verilen yapay renk vericilerin saçta tutunmasını zorlaştırır.                             </w:t>
      </w:r>
      <w:proofErr w:type="gramStart"/>
      <w:r w:rsidRPr="00A25966">
        <w:rPr>
          <w:color w:val="002060"/>
        </w:rPr>
        <w:t>Saçtaki Beyaz Miktarına Göre Ana Renk ve Moda Rengin Kullanılma Ölçüleri</w:t>
      </w:r>
      <w:r>
        <w:t xml:space="preserve">                                                  1. Beyaz payı %100 =2 ölçü ana renk + 1 ölçü kül ya da moda renk                                                                             2. Beyaz payı %50 =1 ölçü ana renk+1 ölçü kül ya da moda renk                                                                                                              3. Beyaz payı %20 =istenilen renk moda renk ise ana ton kullanmaya gerek yoktur.                                                                    </w:t>
      </w:r>
      <w:proofErr w:type="gramEnd"/>
      <w:r>
        <w:t xml:space="preserve">Saçtaki beyazlaşma miktarı, renklerin birbiriyle karıştırılıp karıştırılmayacağını belirler. Beyazlaşma payı yüksek olduğunda doğal renkler mat görünürken moda renkler ve kırmızı yansımalı renkler daha canlı ve ışıklı bir etki yapar. Doğal kül renkler, beyaz miktarı fazla olduğunda, değişik renklerle karıştırılmadan kullanılabilir. Beyazlaşma ne kadar fazlaysa ana renk miktarı karışma o kadar fazla konur.H2O2 Yoğunluğunu Beyaz Miktarına Göre Belirleme Saç %100 beyazlaşmış ise saçı istenilen renge düşük H2O2 ile boyayabilirsiniz. Saç %50 beyazlaşmış ise saçı koyu renge düşük H2O2 ile boyayabilirsiniz. Açık renge boyarken koyu renkteki doğal saçların rengini açmak için yoğunluğu % 30 olan H2O2 kullanılmalıdır.                                                                                                                                 </w:t>
      </w:r>
      <w:r w:rsidRPr="00A25966">
        <w:rPr>
          <w:color w:val="C00000"/>
        </w:rPr>
        <w:t xml:space="preserve">Beyaz payı %100 10 </w:t>
      </w:r>
      <w:proofErr w:type="gramStart"/>
      <w:r w:rsidRPr="00A25966">
        <w:rPr>
          <w:color w:val="C00000"/>
        </w:rPr>
        <w:t>volüm</w:t>
      </w:r>
      <w:proofErr w:type="gramEnd"/>
      <w:r w:rsidRPr="00A25966">
        <w:rPr>
          <w:color w:val="C00000"/>
        </w:rPr>
        <w:t xml:space="preserve"> ve daha düşük 10 volüm H2O2                                                                                  Beyaz payı %75 10 volüm H2OH2 20 volüm H2OH2                                                                                             Beyaz payı %50 20 volüm H2OH2 30 volüm H2OH2                                                                                                       Beyaz payı %20 10 volüm H2OH2 40 volüm H2OH2 </w:t>
      </w:r>
      <w:r>
        <w:t xml:space="preserve">                                                                                                                   </w:t>
      </w:r>
      <w:r w:rsidRPr="00A25966">
        <w:rPr>
          <w:color w:val="00B050"/>
        </w:rPr>
        <w:t>PİGMENTASYON</w:t>
      </w:r>
      <w:r>
        <w:rPr>
          <w:color w:val="C00000"/>
        </w:rPr>
        <w:t xml:space="preserve"> </w:t>
      </w:r>
      <w:r w:rsidRPr="00A25966">
        <w:rPr>
          <w:color w:val="C00000"/>
        </w:rPr>
        <w:t xml:space="preserve">Ön renklendirme aşağıdaki hâllerde saça uygulanmalıdır: </w:t>
      </w:r>
      <w:r>
        <w:t>1</w:t>
      </w:r>
      <w:r w:rsidRPr="00A25966">
        <w:t xml:space="preserve"> Toz açıcı i</w:t>
      </w:r>
      <w:r>
        <w:t>le rengi sarartılmış saçlarda, 2 Tamamen beyazlaşmış saçlarda, 3</w:t>
      </w:r>
      <w:r w:rsidRPr="00A25966">
        <w:t xml:space="preserve"> Beyazı belir</w:t>
      </w:r>
      <w:r>
        <w:t>li bölgede toplanmış saçlarda, 4</w:t>
      </w:r>
      <w:r w:rsidRPr="00A25966">
        <w:t xml:space="preserve"> Renk farklılığı bulun</w:t>
      </w:r>
      <w:r>
        <w:t>an dengesiz boyanmış saçlarda, 5</w:t>
      </w:r>
      <w:r w:rsidRPr="00A25966">
        <w:t xml:space="preserve"> Daha önceden boya</w:t>
      </w:r>
      <w:r>
        <w:t>nmış saçların uç kısımlarında, 6</w:t>
      </w:r>
      <w:r w:rsidRPr="00A25966">
        <w:t xml:space="preserve"> Fiziksel hasar sonucu uç kısımları gözenekli hâle gelmiş saçlarda yapılmak istenen rengin 1 ton koyusu ile ön renklendirme yapılır. Kızıl renkler 1 ölçü boya miktarına 1 ölçü su (1/1) karıştırılarak hazırlanır. Koyu kumral, kestane, küllü renkler 1 ölçü boya miktarına 3 ölçü su (3/1) konularak hazırlanır ve sürülür. 15 dakika beklendikten sonra esas boyamaya geçilir.</w:t>
      </w:r>
      <w:r w:rsidR="00952F25">
        <w:t xml:space="preserve">                                                                       </w:t>
      </w:r>
      <w:r w:rsidRPr="00A25966">
        <w:t xml:space="preserve"> </w:t>
      </w:r>
      <w:r w:rsidR="00952F25" w:rsidRPr="00952F25">
        <w:rPr>
          <w:color w:val="00B050"/>
        </w:rPr>
        <w:t>Beyaz Saça Boya Sürme</w:t>
      </w:r>
      <w:r w:rsidR="00952F25" w:rsidRPr="00B57B57">
        <w:rPr>
          <w:u w:val="single"/>
        </w:rPr>
        <w:t>:</w:t>
      </w:r>
      <w:r w:rsidRPr="00B57B57">
        <w:rPr>
          <w:u w:val="single"/>
        </w:rPr>
        <w:t xml:space="preserve"> temel kural beyazın yoğun olduğu yerlerden uy</w:t>
      </w:r>
      <w:r w:rsidR="00952F25" w:rsidRPr="00B57B57">
        <w:rPr>
          <w:u w:val="single"/>
        </w:rPr>
        <w:t>gulamaya başlamaktır</w:t>
      </w:r>
      <w:r w:rsidR="00952F25">
        <w:t xml:space="preserve">. </w:t>
      </w:r>
    </w:p>
    <w:p w:rsidR="00B57B57" w:rsidRPr="00B57B57" w:rsidRDefault="00B57B57" w:rsidP="00A25966">
      <w:pPr>
        <w:rPr>
          <w:color w:val="FF0000"/>
        </w:rPr>
      </w:pPr>
      <w:r w:rsidRPr="00B57B57">
        <w:rPr>
          <w:color w:val="FF0000"/>
        </w:rPr>
        <w:lastRenderedPageBreak/>
        <w:t>DEĞERLENDİRME SORULARI</w:t>
      </w:r>
    </w:p>
    <w:p w:rsidR="00B57B57" w:rsidRDefault="00B57B57" w:rsidP="00B57B57">
      <w:pPr>
        <w:spacing w:line="360" w:lineRule="auto"/>
      </w:pPr>
      <w:r>
        <w:t>1.Beyaz oranı %100 ise boya hazırlamada nasıl bir yol izlenir kısaca yazınız?</w:t>
      </w:r>
    </w:p>
    <w:p w:rsidR="00B57B57" w:rsidRDefault="00B57B57" w:rsidP="00B57B57">
      <w:pPr>
        <w:spacing w:line="360" w:lineRule="auto"/>
      </w:pPr>
      <w:r>
        <w:t>2.Beyaz saça boya sürme işleminde ilk olarak hangi kuralla dikkat etmeliyiz yazınız?</w:t>
      </w:r>
    </w:p>
    <w:p w:rsidR="00B57B57" w:rsidRDefault="00B57B57" w:rsidP="00B57B57">
      <w:pPr>
        <w:spacing w:line="360" w:lineRule="auto"/>
      </w:pPr>
      <w:r>
        <w:t>3.Pigmentasyon işlemini tanımlayınız?</w:t>
      </w:r>
    </w:p>
    <w:p w:rsidR="00B57B57" w:rsidRDefault="00B57B57" w:rsidP="00A25966"/>
    <w:p w:rsidR="00B57B57" w:rsidRDefault="00B57B57" w:rsidP="00A25966"/>
    <w:p w:rsidR="00B57B57" w:rsidRDefault="00B57B57" w:rsidP="00A25966"/>
    <w:p w:rsidR="00B57B57" w:rsidRDefault="00B57B57" w:rsidP="00A25966"/>
    <w:p w:rsidR="00B57B57" w:rsidRDefault="00B57B57" w:rsidP="00A25966"/>
    <w:p w:rsidR="00B57B57" w:rsidRDefault="00B57B57" w:rsidP="00A25966"/>
    <w:p w:rsidR="00B57B57" w:rsidRDefault="00B57B57" w:rsidP="00A25966"/>
    <w:p w:rsidR="00B57B57" w:rsidRDefault="00B57B57" w:rsidP="00A25966"/>
    <w:p w:rsidR="00B57B57" w:rsidRDefault="00B57B57" w:rsidP="00A25966"/>
    <w:p w:rsidR="00B57B57" w:rsidRDefault="00B57B57" w:rsidP="00A25966"/>
    <w:p w:rsidR="00B57B57" w:rsidRDefault="00B57B57" w:rsidP="00A25966"/>
    <w:p w:rsidR="00B57B57" w:rsidRDefault="00B57B57" w:rsidP="00A25966"/>
    <w:p w:rsidR="00B57B57" w:rsidRDefault="00B57B57" w:rsidP="00A25966"/>
    <w:p w:rsidR="00B57B57" w:rsidRDefault="00B57B57" w:rsidP="00A25966"/>
    <w:p w:rsidR="00B57B57" w:rsidRDefault="00B57B57" w:rsidP="00A25966"/>
    <w:p w:rsidR="00B57B57" w:rsidRDefault="00B57B57" w:rsidP="00A25966"/>
    <w:p w:rsidR="00B57B57" w:rsidRDefault="00B57B57" w:rsidP="00A25966"/>
    <w:p w:rsidR="00B57B57" w:rsidRDefault="00B57B57" w:rsidP="00A25966"/>
    <w:p w:rsidR="00B57B57" w:rsidRDefault="00B57B57" w:rsidP="00A25966"/>
    <w:p w:rsidR="00B57B57" w:rsidRDefault="00B57B57" w:rsidP="00A25966"/>
    <w:p w:rsidR="00B57B57" w:rsidRDefault="00B57B57" w:rsidP="00A25966"/>
    <w:p w:rsidR="00B57B57" w:rsidRDefault="00B57B57" w:rsidP="00A25966"/>
    <w:p w:rsidR="00B57B57" w:rsidRDefault="00B57B57" w:rsidP="00A25966"/>
    <w:p w:rsidR="00B57B57" w:rsidRDefault="00B57B57" w:rsidP="00A25966"/>
    <w:p w:rsidR="00952F25" w:rsidRDefault="00952F25" w:rsidP="00952F25">
      <w:pPr>
        <w:jc w:val="center"/>
      </w:pPr>
      <w:r>
        <w:t>ULUBATLI HASAN MESLEKİ EĞİTİM MERKEZİ</w:t>
      </w:r>
    </w:p>
    <w:p w:rsidR="00952F25" w:rsidRDefault="00952F25" w:rsidP="00952F25">
      <w:pPr>
        <w:jc w:val="center"/>
      </w:pPr>
      <w:r>
        <w:t>GÜZELLİK VE SAÇ BAKIM HİZMETLERİ BÖLÜMÜ</w:t>
      </w:r>
    </w:p>
    <w:p w:rsidR="00952F25" w:rsidRPr="00952F25" w:rsidRDefault="001C24A3" w:rsidP="00952F25">
      <w:pPr>
        <w:jc w:val="center"/>
        <w:rPr>
          <w:b/>
          <w:u w:val="single"/>
        </w:rPr>
      </w:pPr>
      <w:r>
        <w:rPr>
          <w:b/>
          <w:u w:val="single"/>
        </w:rPr>
        <w:t>ERKEK KUAFÖRLÜĞÜ BÖLÜMÜ 11.SINIF ERKEK</w:t>
      </w:r>
      <w:r w:rsidR="00952F25" w:rsidRPr="00952F25">
        <w:rPr>
          <w:b/>
          <w:u w:val="single"/>
        </w:rPr>
        <w:t xml:space="preserve"> SAÇ ŞEKİLLENDİRME VE RENKLENDİRME TEKNİKLERİ DERS NOTU</w:t>
      </w:r>
    </w:p>
    <w:p w:rsidR="00F054D8" w:rsidRDefault="00952F25" w:rsidP="00F054D8">
      <w:pPr>
        <w:jc w:val="center"/>
      </w:pPr>
      <w:r w:rsidRPr="00952F25">
        <w:rPr>
          <w:color w:val="FF0000"/>
        </w:rPr>
        <w:t>TOZ AÇICILARLA SAÇI AÇMA</w:t>
      </w:r>
      <w:r w:rsidR="00F054D8" w:rsidRPr="00F054D8">
        <w:rPr>
          <w:color w:val="FF0000"/>
        </w:rPr>
        <w:t>/KREM VE YAĞ AÇICILARLA AÇMA</w:t>
      </w:r>
    </w:p>
    <w:p w:rsidR="00F054D8" w:rsidRPr="00F054D8" w:rsidRDefault="00F054D8" w:rsidP="00F054D8">
      <w:r w:rsidRPr="00F054D8">
        <w:rPr>
          <w:color w:val="FF0000"/>
        </w:rPr>
        <w:t xml:space="preserve">1. Tanım </w:t>
      </w:r>
      <w:r w:rsidRPr="00F054D8">
        <w:t xml:space="preserve">Saçtaki doğal ya da suni pigmentleri uzaklaştırmaya yarayan çok kuvvetli renk gidericilerdir. Boyalı saçlar çok açık renge boyanacak </w:t>
      </w:r>
      <w:proofErr w:type="gramStart"/>
      <w:r w:rsidRPr="00F054D8">
        <w:t>ise , doğal</w:t>
      </w:r>
      <w:proofErr w:type="gramEnd"/>
      <w:r w:rsidRPr="00F054D8">
        <w:t xml:space="preserve"> saçlarda 3 tondan daha fazla açık renk isteniyorsa bu açıcılar kullanılır. Çünkü boya boyayı açmadığı gibi doğal saçları da 3 tondan daha faz</w:t>
      </w:r>
      <w:r>
        <w:t xml:space="preserve">la açması mümkün olmayabilir.                                                                                                                                                              </w:t>
      </w:r>
      <w:r w:rsidRPr="00F054D8">
        <w:rPr>
          <w:color w:val="FF0000"/>
        </w:rPr>
        <w:t xml:space="preserve">2. Saçın Açılma Dereceleri </w:t>
      </w:r>
      <w:r w:rsidRPr="00F054D8">
        <w:t>1. Gözle Göremediğimiz Açılma Sıralaması 1. Siyah 2. Koyu kahverengi 3. Orta kırmızı kahverengi 4. Açık sıcak kahverengi 5. Açık altın kahverengi 6. Orta altın sarı 7. Açık sarı 8. Çok açık sarı 9. 9.Beyaz (bölünme-kopma)</w:t>
      </w:r>
    </w:p>
    <w:p w:rsidR="00F054D8" w:rsidRPr="006E386F" w:rsidRDefault="00F054D8" w:rsidP="00F054D8">
      <w:pPr>
        <w:rPr>
          <w:color w:val="00B050"/>
        </w:rPr>
      </w:pPr>
      <w:r w:rsidRPr="006E386F">
        <w:rPr>
          <w:color w:val="00B050"/>
        </w:rPr>
        <w:t>2. Gözle Görebildiğimiz Açılma Sıralaması</w:t>
      </w:r>
    </w:p>
    <w:p w:rsidR="006E386F" w:rsidRDefault="00F054D8" w:rsidP="006E386F">
      <w:r>
        <w:t xml:space="preserve">1. 2.  3. (KIZIL) </w:t>
      </w:r>
      <w:r w:rsidRPr="00F054D8">
        <w:t>4. Turuncu kızıl 5. Turuncu 6. Sarı turuncu 7. Sarı 8. Orta sarı 9. 10.Çok açık sarı</w:t>
      </w:r>
      <w:r w:rsidR="006E386F" w:rsidRPr="006E386F">
        <w:t xml:space="preserve"> </w:t>
      </w:r>
    </w:p>
    <w:p w:rsidR="00952F25" w:rsidRDefault="006E386F" w:rsidP="00A25966">
      <w:r w:rsidRPr="006E386F">
        <w:rPr>
          <w:color w:val="00B050"/>
        </w:rPr>
        <w:t xml:space="preserve">Saç Analizine Göre Saçları Toz Ve Krem Açıcılarla Açma </w:t>
      </w:r>
      <w:r w:rsidRPr="006E386F">
        <w:t xml:space="preserve">Doğal kıvırcık saçlara düz fön çekilerek saçın renginin açılması işlemi kolaylaştırılabilir. Röfle-meçli saçların açılmasında daha önceden açılan saçlar paketlenerek açıcıların olumsuz etkilerinden korunabilir. Boyalı saçların açılmasında istenen renge dönüşene kadar açılma kontrol edilmeli ve uygun H2O2 kullanılmalıdır. Doğal saçların açılmasında kullanılan açıcılar özenle seçilmeli özellikle dip saçların açılmasında derinin ısısı göz önüne alınmalıdır. </w:t>
      </w:r>
      <w:proofErr w:type="spellStart"/>
      <w:r w:rsidRPr="006E386F">
        <w:t>Defrizeli</w:t>
      </w:r>
      <w:proofErr w:type="spellEnd"/>
      <w:r w:rsidRPr="006E386F">
        <w:t xml:space="preserve"> ve permalı saçların diğer kimyasallara göre daha fazla hasar vermesinden dolayı kullanılan H2O2 </w:t>
      </w:r>
      <w:proofErr w:type="gramStart"/>
      <w:r w:rsidRPr="006E386F">
        <w:t>volümü</w:t>
      </w:r>
      <w:proofErr w:type="gramEnd"/>
      <w:r w:rsidRPr="006E386F">
        <w:t xml:space="preserve"> bu durum dikkate alınarak ayarlanmalıdır. Aksi durumda </w:t>
      </w:r>
      <w:proofErr w:type="spellStart"/>
      <w:r w:rsidRPr="006E386F">
        <w:t>defrizeli</w:t>
      </w:r>
      <w:proofErr w:type="spellEnd"/>
      <w:r w:rsidRPr="006E386F">
        <w:t xml:space="preserve"> saçlarda kopmalar meydana gelebilir. Permalı saçlara düz fön çekilerek de saçın rengi açılabilir.                                                                                   </w:t>
      </w:r>
      <w:proofErr w:type="spellStart"/>
      <w:r w:rsidRPr="006E386F">
        <w:rPr>
          <w:color w:val="00B050"/>
        </w:rPr>
        <w:t>Oksidan</w:t>
      </w:r>
      <w:proofErr w:type="spellEnd"/>
      <w:r w:rsidRPr="006E386F">
        <w:rPr>
          <w:color w:val="00B050"/>
        </w:rPr>
        <w:t xml:space="preserve"> Krem </w:t>
      </w:r>
      <w:proofErr w:type="spellStart"/>
      <w:r w:rsidRPr="006E386F">
        <w:t>Oksidan</w:t>
      </w:r>
      <w:proofErr w:type="spellEnd"/>
      <w:r w:rsidRPr="006E386F">
        <w:t xml:space="preserve"> % 6-12 arasındaki, nadir olarak da % 18’lik bir </w:t>
      </w:r>
      <w:proofErr w:type="gramStart"/>
      <w:r w:rsidRPr="006E386F">
        <w:t>konsantrasyonda</w:t>
      </w:r>
      <w:proofErr w:type="gramEnd"/>
      <w:r w:rsidRPr="006E386F">
        <w:t xml:space="preserve"> olan hidrojen peroksittir. </w:t>
      </w:r>
      <w:proofErr w:type="spellStart"/>
      <w:r w:rsidRPr="006E386F">
        <w:t>Oksidasyon</w:t>
      </w:r>
      <w:proofErr w:type="spellEnd"/>
      <w:r w:rsidRPr="006E386F">
        <w:t xml:space="preserve"> yoluyla saç rengini açma işlemini sağlar. Ancak açıcılarla birlikte kullanımında %12’lik üzerindeki </w:t>
      </w:r>
      <w:proofErr w:type="gramStart"/>
      <w:r w:rsidRPr="006E386F">
        <w:t>kons</w:t>
      </w:r>
      <w:r>
        <w:t>antrasyonlar</w:t>
      </w:r>
      <w:proofErr w:type="gramEnd"/>
      <w:r>
        <w:t xml:space="preserve"> kullanılmamalıdır.                                                                                                      </w:t>
      </w:r>
      <w:r w:rsidR="00952F25" w:rsidRPr="00952F25">
        <w:rPr>
          <w:color w:val="00B050"/>
        </w:rPr>
        <w:t>Toz Açıcılarla Saçın Rengini Açma Yöntemleri</w:t>
      </w:r>
      <w:r w:rsidR="00952F25">
        <w:rPr>
          <w:color w:val="00B050"/>
        </w:rPr>
        <w:t>:</w:t>
      </w:r>
      <w:r w:rsidR="00952F25" w:rsidRPr="00952F25">
        <w:rPr>
          <w:color w:val="00B050"/>
        </w:rPr>
        <w:t xml:space="preserve"> </w:t>
      </w:r>
      <w:r w:rsidR="00952F25" w:rsidRPr="00952F25">
        <w:rPr>
          <w:color w:val="002060"/>
        </w:rPr>
        <w:t xml:space="preserve">1 Bütün saçın </w:t>
      </w:r>
      <w:proofErr w:type="gramStart"/>
      <w:r w:rsidR="00952F25" w:rsidRPr="00952F25">
        <w:rPr>
          <w:color w:val="002060"/>
        </w:rPr>
        <w:t>açılması</w:t>
      </w:r>
      <w:r w:rsidR="00952F25">
        <w:rPr>
          <w:color w:val="002060"/>
        </w:rPr>
        <w:t xml:space="preserve">  </w:t>
      </w:r>
      <w:r w:rsidR="00952F25" w:rsidRPr="00952F25">
        <w:rPr>
          <w:color w:val="002060"/>
        </w:rPr>
        <w:t xml:space="preserve"> 2</w:t>
      </w:r>
      <w:proofErr w:type="gramEnd"/>
      <w:r w:rsidR="00952F25" w:rsidRPr="00952F25">
        <w:rPr>
          <w:color w:val="002060"/>
        </w:rPr>
        <w:t>.Yeniden uzayan saçın açılması(dip boyama)</w:t>
      </w:r>
      <w:r>
        <w:t xml:space="preserve">                                                                                                                                                                       </w:t>
      </w:r>
      <w:r w:rsidR="00952F25" w:rsidRPr="00952F25">
        <w:rPr>
          <w:color w:val="00B050"/>
        </w:rPr>
        <w:t>Toz Açıcılarla Saçın Rengini Açmada Dikkat Edilecek Noktalar</w:t>
      </w:r>
      <w:r w:rsidR="00952F25">
        <w:t xml:space="preserve"> 1.</w:t>
      </w:r>
      <w:r w:rsidR="00952F25" w:rsidRPr="00952F25">
        <w:t>Üretici firmanın kullanım kılavuzuna uyulmadığında</w:t>
      </w:r>
      <w:r w:rsidR="00952F25">
        <w:t xml:space="preserve"> tehlikeli sonuçlar doğabilir. 2.</w:t>
      </w:r>
      <w:r w:rsidR="00952F25" w:rsidRPr="00952F25">
        <w:t xml:space="preserve"> Boyama ürünlerinin ölçümüne dikkat edilmediğinde istenen kıvam oluşamayabilir. Karışım ya çok akışkan ya da çok koyu kıvamda olabileceğinden sağlıklı ölçü oranları değişebilecek</w:t>
      </w:r>
      <w:r w:rsidR="00952F25">
        <w:t>tir. 3.</w:t>
      </w:r>
      <w:r w:rsidR="00952F25" w:rsidRPr="00952F25">
        <w:t xml:space="preserve"> Saç rengini açma işlemine başlamadan önce seçilen renk hususunda müşteri ile aynı fikirde olunması müşt</w:t>
      </w:r>
      <w:r w:rsidR="00952F25">
        <w:t>eri memnuniyetini artırabilir. 4.</w:t>
      </w:r>
      <w:r w:rsidR="00952F25" w:rsidRPr="00952F25">
        <w:t xml:space="preserve"> Boyanmış saç tutamlarının birbirine yapışması saç renginin dip kısımlarının fazla açılmasına neden olabilir. Böylelikle saç dipleri dah</w:t>
      </w:r>
      <w:r w:rsidR="00952F25">
        <w:t>a açık renge kadar açılabilir. 5.</w:t>
      </w:r>
      <w:r w:rsidR="00952F25" w:rsidRPr="00952F25">
        <w:t xml:space="preserve"> Saç tutamları boyandıktan sonra taranmadığında renk farklılıkları doğabilir.</w:t>
      </w:r>
    </w:p>
    <w:p w:rsidR="00F054D8" w:rsidRDefault="00F054D8" w:rsidP="00A25966"/>
    <w:p w:rsidR="00B57B57" w:rsidRDefault="00B57B57" w:rsidP="00A25966"/>
    <w:p w:rsidR="00B57B57" w:rsidRDefault="00B57B57" w:rsidP="00A25966"/>
    <w:p w:rsidR="00B57B57" w:rsidRPr="00B57B57" w:rsidRDefault="00B57B57" w:rsidP="00A25966">
      <w:pPr>
        <w:rPr>
          <w:color w:val="FF0000"/>
        </w:rPr>
      </w:pPr>
      <w:r w:rsidRPr="00B57B57">
        <w:rPr>
          <w:color w:val="FF0000"/>
        </w:rPr>
        <w:t>DEĞERLENDİRME SORULARI</w:t>
      </w:r>
    </w:p>
    <w:p w:rsidR="00B57B57" w:rsidRDefault="00B57B57" w:rsidP="00A25966">
      <w:r>
        <w:t>1.Oksidan kremler hakkında kısaca bilgi veriniz?</w:t>
      </w:r>
    </w:p>
    <w:p w:rsidR="00B57B57" w:rsidRDefault="00B57B57" w:rsidP="00A25966">
      <w:r>
        <w:t>2.Toz açıcıyı tanımlayınız ve kısaca bilgi veriniz?</w:t>
      </w:r>
    </w:p>
    <w:p w:rsidR="00F054D8" w:rsidRDefault="00F054D8" w:rsidP="00A25966"/>
    <w:p w:rsidR="00B57B57" w:rsidRDefault="00B57B57" w:rsidP="00A25966"/>
    <w:p w:rsidR="00B57B57" w:rsidRDefault="00B57B57" w:rsidP="00A25966"/>
    <w:p w:rsidR="00B57B57" w:rsidRDefault="00B57B57" w:rsidP="00A25966"/>
    <w:p w:rsidR="00B57B57" w:rsidRDefault="00B57B57" w:rsidP="00A25966"/>
    <w:p w:rsidR="00B57B57" w:rsidRDefault="00B57B57" w:rsidP="00A25966"/>
    <w:p w:rsidR="00B57B57" w:rsidRDefault="00B57B57" w:rsidP="00A25966"/>
    <w:p w:rsidR="00B57B57" w:rsidRDefault="00B57B57" w:rsidP="00A25966"/>
    <w:p w:rsidR="00B57B57" w:rsidRDefault="00B57B57" w:rsidP="00A25966"/>
    <w:p w:rsidR="00B57B57" w:rsidRDefault="00B57B57" w:rsidP="00A25966"/>
    <w:p w:rsidR="00B57B57" w:rsidRDefault="00B57B57" w:rsidP="00A25966"/>
    <w:p w:rsidR="00B57B57" w:rsidRDefault="00B57B57" w:rsidP="00A25966"/>
    <w:p w:rsidR="00B57B57" w:rsidRDefault="00B57B57" w:rsidP="00A25966"/>
    <w:p w:rsidR="00B57B57" w:rsidRDefault="00B57B57" w:rsidP="00A25966"/>
    <w:p w:rsidR="00B57B57" w:rsidRDefault="00B57B57" w:rsidP="00A25966"/>
    <w:p w:rsidR="00B57B57" w:rsidRDefault="00B57B57" w:rsidP="00A25966"/>
    <w:p w:rsidR="00B57B57" w:rsidRDefault="00B57B57" w:rsidP="00A25966"/>
    <w:p w:rsidR="00B57B57" w:rsidRDefault="00B57B57" w:rsidP="00A25966"/>
    <w:p w:rsidR="00B57B57" w:rsidRDefault="00B57B57" w:rsidP="00A25966"/>
    <w:p w:rsidR="00B57B57" w:rsidRDefault="00B57B57" w:rsidP="00A25966"/>
    <w:p w:rsidR="00B57B57" w:rsidRDefault="00B57B57" w:rsidP="00A25966"/>
    <w:p w:rsidR="00B57B57" w:rsidRDefault="00B57B57" w:rsidP="00A25966"/>
    <w:p w:rsidR="00F054D8" w:rsidRDefault="00F054D8" w:rsidP="00A25966"/>
    <w:p w:rsidR="00B57B57" w:rsidRDefault="00B57B57" w:rsidP="00F054D8">
      <w:pPr>
        <w:jc w:val="center"/>
      </w:pPr>
    </w:p>
    <w:p w:rsidR="00B57B57" w:rsidRDefault="00B57B57" w:rsidP="00F054D8">
      <w:pPr>
        <w:jc w:val="center"/>
      </w:pPr>
    </w:p>
    <w:p w:rsidR="00F054D8" w:rsidRDefault="00F054D8" w:rsidP="00F054D8">
      <w:pPr>
        <w:jc w:val="center"/>
      </w:pPr>
      <w:r>
        <w:t>ULUBATLI HASAN MESLEKİ EĞİTİM MERKEZİ</w:t>
      </w:r>
    </w:p>
    <w:p w:rsidR="00F054D8" w:rsidRDefault="00F054D8" w:rsidP="00F054D8">
      <w:pPr>
        <w:jc w:val="center"/>
      </w:pPr>
      <w:r>
        <w:t>GÜZELLİK VE SAÇ BAKIM HİZMETLERİ BÖLÜMÜ</w:t>
      </w:r>
    </w:p>
    <w:p w:rsidR="00F054D8" w:rsidRPr="00F054D8" w:rsidRDefault="001C24A3" w:rsidP="00F054D8">
      <w:pPr>
        <w:jc w:val="center"/>
        <w:rPr>
          <w:b/>
          <w:u w:val="single"/>
        </w:rPr>
      </w:pPr>
      <w:r>
        <w:rPr>
          <w:b/>
          <w:u w:val="single"/>
        </w:rPr>
        <w:t>ERKEK KUAFÖRLÜĞÜ BÖLÜMÜ 11.SINIF ERKEK</w:t>
      </w:r>
      <w:r w:rsidR="00F054D8" w:rsidRPr="00F054D8">
        <w:rPr>
          <w:b/>
          <w:u w:val="single"/>
        </w:rPr>
        <w:t xml:space="preserve"> SAÇ ŞEKİLLENDİRME VE RENKLENDİRME TEKNİKLERİ DERS NOTU</w:t>
      </w:r>
    </w:p>
    <w:p w:rsidR="00B3204D" w:rsidRDefault="00F054D8" w:rsidP="00A25966">
      <w:pPr>
        <w:rPr>
          <w:color w:val="FF0000"/>
        </w:rPr>
      </w:pPr>
      <w:r>
        <w:t xml:space="preserve">                                                          </w:t>
      </w:r>
      <w:r w:rsidR="006E386F">
        <w:rPr>
          <w:color w:val="FF0000"/>
        </w:rPr>
        <w:t xml:space="preserve">                  BONE İLE RÖFLE</w:t>
      </w:r>
    </w:p>
    <w:p w:rsidR="00F054D8" w:rsidRDefault="00B3204D" w:rsidP="00A25966">
      <w:r w:rsidRPr="00B3204D">
        <w:t xml:space="preserve">Kauçuktan veya plastikten yapılmış belirli aralıklarla küçük delikleri olan kafayı tam saran başlıklarla yapılan </w:t>
      </w:r>
      <w:proofErr w:type="spellStart"/>
      <w:proofErr w:type="gramStart"/>
      <w:r w:rsidRPr="00B3204D">
        <w:t>tekniktir.</w:t>
      </w:r>
      <w:r>
        <w:t>Saçlar</w:t>
      </w:r>
      <w:proofErr w:type="spellEnd"/>
      <w:proofErr w:type="gramEnd"/>
      <w:r>
        <w:t xml:space="preserve"> öncelikle taranır </w:t>
      </w:r>
      <w:proofErr w:type="spellStart"/>
      <w:r>
        <w:t>hazırlanır.Ardından</w:t>
      </w:r>
      <w:proofErr w:type="spellEnd"/>
      <w:r>
        <w:t xml:space="preserve"> bone takılır kulak ve enseye tam oturmasına dikkat </w:t>
      </w:r>
      <w:proofErr w:type="spellStart"/>
      <w:r>
        <w:t>edilir.Tığ</w:t>
      </w:r>
      <w:proofErr w:type="spellEnd"/>
      <w:r>
        <w:t xml:space="preserve"> yardımıyla deliklerden saçlar çekilir ve hazırlanan karışım (açıcı)</w:t>
      </w:r>
      <w:proofErr w:type="spellStart"/>
      <w:r>
        <w:t>sürülür.Üzeri</w:t>
      </w:r>
      <w:proofErr w:type="spellEnd"/>
      <w:r>
        <w:t xml:space="preserve"> </w:t>
      </w:r>
      <w:proofErr w:type="spellStart"/>
      <w:r>
        <w:t>streç</w:t>
      </w:r>
      <w:proofErr w:type="spellEnd"/>
      <w:r>
        <w:t xml:space="preserve"> ile </w:t>
      </w:r>
      <w:proofErr w:type="spellStart"/>
      <w:r>
        <w:t>kapatılır.Kontroller</w:t>
      </w:r>
      <w:proofErr w:type="spellEnd"/>
      <w:r>
        <w:t xml:space="preserve"> düzenli yapılarak açılan saç bone çıkarılmadan akıtılır gerek görülürse cila </w:t>
      </w:r>
      <w:proofErr w:type="spellStart"/>
      <w:r>
        <w:t>atılabilir.bone</w:t>
      </w:r>
      <w:proofErr w:type="spellEnd"/>
      <w:r>
        <w:t xml:space="preserve"> çıkarıldıktan sonrada gerek görülürse cila </w:t>
      </w:r>
      <w:proofErr w:type="spellStart"/>
      <w:r>
        <w:t>atılabilir.Bu</w:t>
      </w:r>
      <w:proofErr w:type="spellEnd"/>
      <w:r>
        <w:t xml:space="preserve"> teknik daha çok ev ortamında röfle uygulamasında </w:t>
      </w:r>
      <w:proofErr w:type="spellStart"/>
      <w:r>
        <w:t>kullanılır.Aynı</w:t>
      </w:r>
      <w:proofErr w:type="spellEnd"/>
      <w:r>
        <w:t xml:space="preserve"> yerden saç çekildiğinde hatlar </w:t>
      </w:r>
      <w:proofErr w:type="spellStart"/>
      <w:r>
        <w:t>oluşabilir.Dağılım</w:t>
      </w:r>
      <w:proofErr w:type="spellEnd"/>
      <w:r>
        <w:t xml:space="preserve"> orantısı nedeniyle iyi sonuç çıkmayabilir.</w:t>
      </w:r>
    </w:p>
    <w:p w:rsidR="00B3204D" w:rsidRPr="00B3204D" w:rsidRDefault="00B3204D" w:rsidP="00A25966">
      <w:proofErr w:type="spellStart"/>
      <w:proofErr w:type="gramStart"/>
      <w:r>
        <w:t>Malzemeler:Bone</w:t>
      </w:r>
      <w:proofErr w:type="spellEnd"/>
      <w:proofErr w:type="gramEnd"/>
      <w:r>
        <w:t xml:space="preserve"> Tığ  </w:t>
      </w:r>
      <w:proofErr w:type="spellStart"/>
      <w:r>
        <w:t>Streç</w:t>
      </w:r>
      <w:proofErr w:type="spellEnd"/>
      <w:r>
        <w:t xml:space="preserve">  </w:t>
      </w:r>
    </w:p>
    <w:p w:rsidR="00F054D8" w:rsidRDefault="00F054D8" w:rsidP="00A25966"/>
    <w:p w:rsidR="00F054D8" w:rsidRDefault="00F054D8" w:rsidP="00A25966"/>
    <w:p w:rsidR="00F054D8" w:rsidRDefault="00F054D8" w:rsidP="00A25966"/>
    <w:p w:rsidR="00F054D8" w:rsidRDefault="00F054D8" w:rsidP="00A25966"/>
    <w:p w:rsidR="00B57B57" w:rsidRDefault="00B57B57" w:rsidP="00A25966"/>
    <w:p w:rsidR="00B57B57" w:rsidRDefault="00B57B57" w:rsidP="00A25966"/>
    <w:p w:rsidR="00B57B57" w:rsidRDefault="00B57B57" w:rsidP="00A25966"/>
    <w:p w:rsidR="00B57B57" w:rsidRDefault="00B57B57" w:rsidP="00A25966"/>
    <w:p w:rsidR="00B57B57" w:rsidRDefault="00B57B57" w:rsidP="00A25966"/>
    <w:p w:rsidR="00B57B57" w:rsidRDefault="00B57B57" w:rsidP="00A25966"/>
    <w:p w:rsidR="00B57B57" w:rsidRDefault="00B57B57" w:rsidP="00A25966"/>
    <w:p w:rsidR="00B57B57" w:rsidRDefault="00B57B57" w:rsidP="00A25966"/>
    <w:p w:rsidR="00B57B57" w:rsidRDefault="00B57B57" w:rsidP="00A25966"/>
    <w:p w:rsidR="00B57B57" w:rsidRDefault="00B57B57" w:rsidP="00A25966"/>
    <w:p w:rsidR="00B57B57" w:rsidRDefault="00B57B57" w:rsidP="00A25966"/>
    <w:p w:rsidR="00B57B57" w:rsidRDefault="00B57B57" w:rsidP="00A25966"/>
    <w:p w:rsidR="00B57B57" w:rsidRPr="00B57B57" w:rsidRDefault="00B57B57" w:rsidP="00A25966">
      <w:pPr>
        <w:rPr>
          <w:color w:val="FF0000"/>
        </w:rPr>
      </w:pPr>
      <w:r w:rsidRPr="00B57B57">
        <w:rPr>
          <w:color w:val="FF0000"/>
        </w:rPr>
        <w:t>DEĞERLENDİRME SORULARI</w:t>
      </w:r>
    </w:p>
    <w:p w:rsidR="00B57B57" w:rsidRDefault="00B57B57" w:rsidP="00A25966">
      <w:r>
        <w:t>1.Bone ile röfle işleminde kullanılan malzemeleri yazınız?</w:t>
      </w:r>
    </w:p>
    <w:p w:rsidR="00B57B57" w:rsidRPr="00A25966" w:rsidRDefault="00B57B57" w:rsidP="00A25966">
      <w:r>
        <w:t>2.Bone ile röfle işlemi</w:t>
      </w:r>
      <w:bookmarkStart w:id="0" w:name="_GoBack"/>
      <w:bookmarkEnd w:id="0"/>
      <w:r>
        <w:t>ni kısaca açıklayınız?</w:t>
      </w:r>
    </w:p>
    <w:sectPr w:rsidR="00B57B57" w:rsidRPr="00A2596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F58" w:rsidRDefault="00970F58" w:rsidP="00B3204D">
      <w:pPr>
        <w:spacing w:after="0" w:line="240" w:lineRule="auto"/>
      </w:pPr>
      <w:r>
        <w:separator/>
      </w:r>
    </w:p>
  </w:endnote>
  <w:endnote w:type="continuationSeparator" w:id="0">
    <w:p w:rsidR="00970F58" w:rsidRDefault="00970F58" w:rsidP="00B32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7018594"/>
      <w:docPartObj>
        <w:docPartGallery w:val="Page Numbers (Bottom of Page)"/>
        <w:docPartUnique/>
      </w:docPartObj>
    </w:sdtPr>
    <w:sdtEndPr/>
    <w:sdtContent>
      <w:p w:rsidR="00B3204D" w:rsidRDefault="00B3204D">
        <w:pPr>
          <w:pStyle w:val="Altbilgi"/>
          <w:jc w:val="center"/>
        </w:pPr>
        <w:r>
          <w:fldChar w:fldCharType="begin"/>
        </w:r>
        <w:r>
          <w:instrText>PAGE   \* MERGEFORMAT</w:instrText>
        </w:r>
        <w:r>
          <w:fldChar w:fldCharType="separate"/>
        </w:r>
        <w:r w:rsidR="001C24A3">
          <w:rPr>
            <w:noProof/>
          </w:rPr>
          <w:t>6</w:t>
        </w:r>
        <w:r>
          <w:fldChar w:fldCharType="end"/>
        </w:r>
      </w:p>
    </w:sdtContent>
  </w:sdt>
  <w:p w:rsidR="00B3204D" w:rsidRDefault="00B3204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F58" w:rsidRDefault="00970F58" w:rsidP="00B3204D">
      <w:pPr>
        <w:spacing w:after="0" w:line="240" w:lineRule="auto"/>
      </w:pPr>
      <w:r>
        <w:separator/>
      </w:r>
    </w:p>
  </w:footnote>
  <w:footnote w:type="continuationSeparator" w:id="0">
    <w:p w:rsidR="00970F58" w:rsidRDefault="00970F58" w:rsidP="00B320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CE5"/>
    <w:rsid w:val="001C24A3"/>
    <w:rsid w:val="006D0CE5"/>
    <w:rsid w:val="006E386F"/>
    <w:rsid w:val="008240F2"/>
    <w:rsid w:val="00952F25"/>
    <w:rsid w:val="00970F58"/>
    <w:rsid w:val="00A25966"/>
    <w:rsid w:val="00B3204D"/>
    <w:rsid w:val="00B57B57"/>
    <w:rsid w:val="00C70126"/>
    <w:rsid w:val="00F054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3204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3204D"/>
  </w:style>
  <w:style w:type="paragraph" w:styleId="Altbilgi">
    <w:name w:val="footer"/>
    <w:basedOn w:val="Normal"/>
    <w:link w:val="AltbilgiChar"/>
    <w:uiPriority w:val="99"/>
    <w:unhideWhenUsed/>
    <w:rsid w:val="00B3204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320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3204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3204D"/>
  </w:style>
  <w:style w:type="paragraph" w:styleId="Altbilgi">
    <w:name w:val="footer"/>
    <w:basedOn w:val="Normal"/>
    <w:link w:val="AltbilgiChar"/>
    <w:uiPriority w:val="99"/>
    <w:unhideWhenUsed/>
    <w:rsid w:val="00B3204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320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6</Pages>
  <Words>1377</Words>
  <Characters>7855</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4</cp:revision>
  <dcterms:created xsi:type="dcterms:W3CDTF">2018-11-16T20:36:00Z</dcterms:created>
  <dcterms:modified xsi:type="dcterms:W3CDTF">2018-11-16T22:02:00Z</dcterms:modified>
</cp:coreProperties>
</file>