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6AFB" w:rsidRDefault="006C6AFB" w:rsidP="006C6AFB">
      <w:pPr>
        <w:jc w:val="center"/>
      </w:pPr>
      <w:r>
        <w:t>ULUBATLI HASAN MESLEKİ EĞİTİM MERKEZİ</w:t>
      </w:r>
    </w:p>
    <w:p w:rsidR="006C6AFB" w:rsidRDefault="006C6AFB" w:rsidP="006C6AFB">
      <w:pPr>
        <w:jc w:val="center"/>
      </w:pPr>
      <w:r>
        <w:t xml:space="preserve">MAKİNE TEKNOLOJİSİ ALANI </w:t>
      </w:r>
    </w:p>
    <w:p w:rsidR="006C6AFB" w:rsidRDefault="006C6AFB" w:rsidP="006C6AFB">
      <w:pPr>
        <w:jc w:val="center"/>
      </w:pPr>
      <w:r w:rsidRPr="006D5974">
        <w:rPr>
          <w:b/>
        </w:rPr>
        <w:t>1</w:t>
      </w:r>
      <w:r>
        <w:rPr>
          <w:b/>
        </w:rPr>
        <w:t>2</w:t>
      </w:r>
      <w:r w:rsidRPr="006D5974">
        <w:rPr>
          <w:b/>
        </w:rPr>
        <w:t>-CNC</w:t>
      </w:r>
      <w:r>
        <w:t xml:space="preserve"> BİLGİSAYAR DESTEKLİ TASARIM VE ÜRETİM (CAD-CAM) DERS NOTLARI</w:t>
      </w:r>
    </w:p>
    <w:p w:rsidR="0034543B" w:rsidRDefault="0034543B" w:rsidP="006C6AFB">
      <w:pPr>
        <w:jc w:val="center"/>
      </w:pPr>
    </w:p>
    <w:p w:rsidR="006C6AFB" w:rsidRDefault="006C6AFB" w:rsidP="006C6AFB">
      <w:pPr>
        <w:pStyle w:val="Default"/>
        <w:rPr>
          <w:sz w:val="32"/>
          <w:szCs w:val="32"/>
        </w:rPr>
      </w:pPr>
      <w:r>
        <w:rPr>
          <w:b/>
          <w:bCs/>
          <w:sz w:val="32"/>
          <w:szCs w:val="32"/>
        </w:rPr>
        <w:t xml:space="preserve">1. CAM FREZELEME İÇİN AYARLAR </w:t>
      </w:r>
    </w:p>
    <w:p w:rsidR="006C6AFB" w:rsidRDefault="006C6AFB" w:rsidP="006C6AFB">
      <w:pPr>
        <w:pStyle w:val="Default"/>
        <w:rPr>
          <w:sz w:val="22"/>
          <w:szCs w:val="22"/>
        </w:rPr>
      </w:pPr>
      <w:r>
        <w:rPr>
          <w:sz w:val="22"/>
          <w:szCs w:val="22"/>
        </w:rPr>
        <w:t xml:space="preserve">Karmaşık yüzeylere sahip olmayan prizmatik iş parçalarının işlenmesinde kullanılır. 2 ½ eksen denmesinin sebebi; takımın X ve Y eksenlerinde talaş alma hareketi yapıp, Z ekseninde talaşa dalma hareketi yapmasıdır. Dolayısıyla Z ekseninde tam bir hareket söz konusu değildir. CAM programında otomatik olarak 2 ½ eksenli freze tezgâhlarında CNC kodlarını çıkarabilmek için önce parça </w:t>
      </w:r>
      <w:proofErr w:type="gramStart"/>
      <w:r>
        <w:rPr>
          <w:sz w:val="22"/>
          <w:szCs w:val="22"/>
        </w:rPr>
        <w:t>profilinin</w:t>
      </w:r>
      <w:proofErr w:type="gramEnd"/>
      <w:r>
        <w:rPr>
          <w:sz w:val="22"/>
          <w:szCs w:val="22"/>
        </w:rPr>
        <w:t xml:space="preserve"> 2 veya 3 boyutlu olarak çizilmiş olması gerekir. </w:t>
      </w:r>
    </w:p>
    <w:p w:rsidR="006C6AFB" w:rsidRDefault="006C6AFB" w:rsidP="006C6AFB">
      <w:pPr>
        <w:pStyle w:val="Default"/>
        <w:rPr>
          <w:sz w:val="22"/>
          <w:szCs w:val="22"/>
        </w:rPr>
      </w:pPr>
      <w:r>
        <w:rPr>
          <w:sz w:val="22"/>
          <w:szCs w:val="22"/>
        </w:rPr>
        <w:t xml:space="preserve">CNC Freze tezgâhına 2 ½ eksen takım yollarını oluşturmak için işlem sırası şöyledir; </w:t>
      </w:r>
    </w:p>
    <w:p w:rsidR="006C6AFB" w:rsidRDefault="006C6AFB" w:rsidP="006C6AFB">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Önce işlenecek parçanın şekli 2 veya 3 boyutlu olarak çizilir. </w:t>
      </w:r>
    </w:p>
    <w:p w:rsidR="006C6AFB" w:rsidRDefault="006C6AFB" w:rsidP="006C6AFB">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Parçayı işlemek için önce </w:t>
      </w:r>
      <w:proofErr w:type="spellStart"/>
      <w:r>
        <w:rPr>
          <w:b/>
          <w:bCs/>
          <w:sz w:val="22"/>
          <w:szCs w:val="22"/>
        </w:rPr>
        <w:t>Manufacture</w:t>
      </w:r>
      <w:proofErr w:type="spellEnd"/>
      <w:r>
        <w:rPr>
          <w:b/>
          <w:bCs/>
          <w:sz w:val="22"/>
          <w:szCs w:val="22"/>
        </w:rPr>
        <w:t xml:space="preserve"> </w:t>
      </w:r>
      <w:r>
        <w:rPr>
          <w:sz w:val="22"/>
          <w:szCs w:val="22"/>
        </w:rPr>
        <w:t xml:space="preserve">(CAM) </w:t>
      </w:r>
      <w:proofErr w:type="spellStart"/>
      <w:r>
        <w:rPr>
          <w:sz w:val="22"/>
          <w:szCs w:val="22"/>
        </w:rPr>
        <w:t>modülene</w:t>
      </w:r>
      <w:proofErr w:type="spellEnd"/>
      <w:r>
        <w:rPr>
          <w:sz w:val="22"/>
          <w:szCs w:val="22"/>
        </w:rPr>
        <w:t xml:space="preserve"> geçilmelidir. </w:t>
      </w:r>
    </w:p>
    <w:p w:rsidR="006C6AFB" w:rsidRDefault="006C6AFB" w:rsidP="006C6AFB">
      <w:pPr>
        <w:pStyle w:val="Default"/>
        <w:spacing w:after="4"/>
        <w:rPr>
          <w:sz w:val="22"/>
          <w:szCs w:val="22"/>
        </w:rPr>
      </w:pPr>
      <w:r>
        <w:rPr>
          <w:rFonts w:ascii="Wingdings" w:hAnsi="Wingdings" w:cs="Wingdings"/>
          <w:sz w:val="22"/>
          <w:szCs w:val="22"/>
        </w:rPr>
        <w:t></w:t>
      </w:r>
      <w:r>
        <w:rPr>
          <w:rFonts w:ascii="Wingdings" w:hAnsi="Wingdings" w:cs="Wingdings"/>
          <w:sz w:val="22"/>
          <w:szCs w:val="22"/>
        </w:rPr>
        <w:t></w:t>
      </w:r>
      <w:proofErr w:type="spellStart"/>
      <w:r>
        <w:rPr>
          <w:b/>
          <w:bCs/>
          <w:sz w:val="22"/>
          <w:szCs w:val="22"/>
        </w:rPr>
        <w:t>Setup</w:t>
      </w:r>
      <w:proofErr w:type="spellEnd"/>
      <w:r>
        <w:rPr>
          <w:b/>
          <w:bCs/>
          <w:sz w:val="22"/>
          <w:szCs w:val="22"/>
        </w:rPr>
        <w:t xml:space="preserve"> </w:t>
      </w:r>
      <w:r>
        <w:rPr>
          <w:sz w:val="22"/>
          <w:szCs w:val="22"/>
        </w:rPr>
        <w:t xml:space="preserve">sekmesi tıklanarak </w:t>
      </w:r>
      <w:r>
        <w:rPr>
          <w:b/>
          <w:bCs/>
          <w:sz w:val="22"/>
          <w:szCs w:val="22"/>
        </w:rPr>
        <w:t xml:space="preserve">New </w:t>
      </w:r>
      <w:proofErr w:type="spellStart"/>
      <w:r>
        <w:rPr>
          <w:b/>
          <w:bCs/>
          <w:sz w:val="22"/>
          <w:szCs w:val="22"/>
        </w:rPr>
        <w:t>Setup</w:t>
      </w:r>
      <w:proofErr w:type="spellEnd"/>
      <w:r>
        <w:rPr>
          <w:b/>
          <w:bCs/>
          <w:sz w:val="22"/>
          <w:szCs w:val="22"/>
        </w:rPr>
        <w:t xml:space="preserve"> </w:t>
      </w:r>
      <w:r>
        <w:rPr>
          <w:sz w:val="22"/>
          <w:szCs w:val="22"/>
        </w:rPr>
        <w:t xml:space="preserve">seçilir. Burada makine tipi olarak </w:t>
      </w:r>
      <w:proofErr w:type="spellStart"/>
      <w:r>
        <w:rPr>
          <w:b/>
          <w:bCs/>
          <w:sz w:val="22"/>
          <w:szCs w:val="22"/>
        </w:rPr>
        <w:t>Mill</w:t>
      </w:r>
      <w:proofErr w:type="spellEnd"/>
      <w:r>
        <w:rPr>
          <w:b/>
          <w:bCs/>
          <w:sz w:val="22"/>
          <w:szCs w:val="22"/>
        </w:rPr>
        <w:t xml:space="preserve"> </w:t>
      </w:r>
      <w:r>
        <w:rPr>
          <w:sz w:val="22"/>
          <w:szCs w:val="22"/>
        </w:rPr>
        <w:t xml:space="preserve">(Freze) seçilir. Bu kısımda </w:t>
      </w:r>
      <w:proofErr w:type="gramStart"/>
      <w:r>
        <w:rPr>
          <w:sz w:val="22"/>
          <w:szCs w:val="22"/>
        </w:rPr>
        <w:t>parçanın ;</w:t>
      </w:r>
      <w:proofErr w:type="gramEnd"/>
      <w:r>
        <w:rPr>
          <w:sz w:val="22"/>
          <w:szCs w:val="22"/>
        </w:rPr>
        <w:t xml:space="preserve"> </w:t>
      </w:r>
    </w:p>
    <w:p w:rsidR="006C6AFB" w:rsidRDefault="006C6AFB" w:rsidP="006C6AFB">
      <w:pPr>
        <w:pStyle w:val="Default"/>
        <w:spacing w:after="4"/>
        <w:rPr>
          <w:sz w:val="22"/>
          <w:szCs w:val="22"/>
        </w:rPr>
      </w:pPr>
      <w:r>
        <w:rPr>
          <w:sz w:val="22"/>
          <w:szCs w:val="22"/>
        </w:rPr>
        <w:t xml:space="preserve"> </w:t>
      </w:r>
      <w:proofErr w:type="spellStart"/>
      <w:r>
        <w:rPr>
          <w:b/>
          <w:bCs/>
          <w:sz w:val="22"/>
          <w:szCs w:val="22"/>
        </w:rPr>
        <w:t>Stock</w:t>
      </w:r>
      <w:proofErr w:type="spellEnd"/>
      <w:r>
        <w:rPr>
          <w:b/>
          <w:bCs/>
          <w:sz w:val="22"/>
          <w:szCs w:val="22"/>
        </w:rPr>
        <w:t xml:space="preserve"> </w:t>
      </w:r>
      <w:proofErr w:type="spellStart"/>
      <w:r>
        <w:rPr>
          <w:b/>
          <w:bCs/>
          <w:sz w:val="22"/>
          <w:szCs w:val="22"/>
        </w:rPr>
        <w:t>Setup</w:t>
      </w:r>
      <w:proofErr w:type="spellEnd"/>
      <w:r>
        <w:rPr>
          <w:b/>
          <w:bCs/>
          <w:sz w:val="22"/>
          <w:szCs w:val="22"/>
        </w:rPr>
        <w:t xml:space="preserve"> </w:t>
      </w:r>
      <w:r>
        <w:rPr>
          <w:sz w:val="22"/>
          <w:szCs w:val="22"/>
        </w:rPr>
        <w:t xml:space="preserve">(Ham parça) tanımlaması yapılır. </w:t>
      </w:r>
    </w:p>
    <w:p w:rsidR="006C6AFB" w:rsidRDefault="006C6AFB" w:rsidP="006C6AFB">
      <w:pPr>
        <w:pStyle w:val="Default"/>
        <w:spacing w:after="4"/>
        <w:rPr>
          <w:sz w:val="22"/>
          <w:szCs w:val="22"/>
        </w:rPr>
      </w:pPr>
      <w:r>
        <w:rPr>
          <w:sz w:val="22"/>
          <w:szCs w:val="22"/>
        </w:rPr>
        <w:t xml:space="preserve"> </w:t>
      </w:r>
      <w:proofErr w:type="spellStart"/>
      <w:r>
        <w:rPr>
          <w:b/>
          <w:bCs/>
          <w:sz w:val="22"/>
          <w:szCs w:val="22"/>
        </w:rPr>
        <w:t>Toolpath</w:t>
      </w:r>
      <w:proofErr w:type="spellEnd"/>
      <w:r>
        <w:rPr>
          <w:b/>
          <w:bCs/>
          <w:sz w:val="22"/>
          <w:szCs w:val="22"/>
        </w:rPr>
        <w:t xml:space="preserve"> </w:t>
      </w:r>
      <w:r>
        <w:rPr>
          <w:sz w:val="22"/>
          <w:szCs w:val="22"/>
        </w:rPr>
        <w:t xml:space="preserve">dan (Takım yolları) operasyon tipi seçilir. </w:t>
      </w:r>
    </w:p>
    <w:p w:rsidR="006C6AFB" w:rsidRDefault="006C6AFB" w:rsidP="006C6AFB">
      <w:pPr>
        <w:pStyle w:val="Default"/>
        <w:spacing w:after="4"/>
        <w:rPr>
          <w:sz w:val="22"/>
          <w:szCs w:val="22"/>
        </w:rPr>
      </w:pPr>
      <w:r>
        <w:rPr>
          <w:sz w:val="22"/>
          <w:szCs w:val="22"/>
        </w:rPr>
        <w:t xml:space="preserve"> </w:t>
      </w:r>
      <w:proofErr w:type="spellStart"/>
      <w:r>
        <w:rPr>
          <w:b/>
          <w:bCs/>
          <w:sz w:val="22"/>
          <w:szCs w:val="22"/>
        </w:rPr>
        <w:t>Work</w:t>
      </w:r>
      <w:proofErr w:type="spellEnd"/>
      <w:r>
        <w:rPr>
          <w:b/>
          <w:bCs/>
          <w:sz w:val="22"/>
          <w:szCs w:val="22"/>
        </w:rPr>
        <w:t xml:space="preserve"> </w:t>
      </w:r>
      <w:proofErr w:type="spellStart"/>
      <w:r>
        <w:rPr>
          <w:b/>
          <w:bCs/>
          <w:sz w:val="22"/>
          <w:szCs w:val="22"/>
        </w:rPr>
        <w:t>Coordinate</w:t>
      </w:r>
      <w:proofErr w:type="spellEnd"/>
      <w:r>
        <w:rPr>
          <w:b/>
          <w:bCs/>
          <w:sz w:val="22"/>
          <w:szCs w:val="22"/>
        </w:rPr>
        <w:t xml:space="preserve"> </w:t>
      </w:r>
      <w:proofErr w:type="spellStart"/>
      <w:r>
        <w:rPr>
          <w:b/>
          <w:bCs/>
          <w:sz w:val="22"/>
          <w:szCs w:val="22"/>
        </w:rPr>
        <w:t>System</w:t>
      </w:r>
      <w:proofErr w:type="spellEnd"/>
      <w:r>
        <w:rPr>
          <w:b/>
          <w:bCs/>
          <w:sz w:val="22"/>
          <w:szCs w:val="22"/>
        </w:rPr>
        <w:t xml:space="preserve"> </w:t>
      </w:r>
      <w:r>
        <w:rPr>
          <w:sz w:val="22"/>
          <w:szCs w:val="22"/>
        </w:rPr>
        <w:t xml:space="preserve">yani iş parçası Sıfır noktası tanımlanır. </w:t>
      </w:r>
    </w:p>
    <w:p w:rsidR="006C6AFB" w:rsidRDefault="006C6AFB" w:rsidP="006C6AFB">
      <w:pPr>
        <w:pStyle w:val="Default"/>
        <w:spacing w:after="4"/>
        <w:rPr>
          <w:sz w:val="22"/>
          <w:szCs w:val="22"/>
        </w:rPr>
      </w:pPr>
      <w:r>
        <w:rPr>
          <w:sz w:val="22"/>
          <w:szCs w:val="22"/>
        </w:rPr>
        <w:t xml:space="preserve"> </w:t>
      </w:r>
      <w:proofErr w:type="spellStart"/>
      <w:r>
        <w:rPr>
          <w:b/>
          <w:bCs/>
          <w:sz w:val="22"/>
          <w:szCs w:val="22"/>
        </w:rPr>
        <w:t>Fixture</w:t>
      </w:r>
      <w:proofErr w:type="spellEnd"/>
      <w:r>
        <w:rPr>
          <w:b/>
          <w:bCs/>
          <w:sz w:val="22"/>
          <w:szCs w:val="22"/>
        </w:rPr>
        <w:t xml:space="preserve"> </w:t>
      </w:r>
      <w:r>
        <w:rPr>
          <w:sz w:val="22"/>
          <w:szCs w:val="22"/>
        </w:rPr>
        <w:t xml:space="preserve">(Bağlama elemanları)varsa seçimi yapılır. </w:t>
      </w:r>
    </w:p>
    <w:p w:rsidR="006C6AFB" w:rsidRDefault="006C6AFB" w:rsidP="006C6AFB">
      <w:pPr>
        <w:pStyle w:val="Default"/>
        <w:spacing w:after="4"/>
        <w:rPr>
          <w:sz w:val="22"/>
          <w:szCs w:val="22"/>
        </w:rPr>
      </w:pPr>
      <w:r>
        <w:rPr>
          <w:sz w:val="22"/>
          <w:szCs w:val="22"/>
        </w:rPr>
        <w:t xml:space="preserve"> </w:t>
      </w:r>
      <w:r>
        <w:rPr>
          <w:b/>
          <w:bCs/>
          <w:sz w:val="22"/>
          <w:szCs w:val="22"/>
        </w:rPr>
        <w:t xml:space="preserve">Post </w:t>
      </w:r>
      <w:proofErr w:type="spellStart"/>
      <w:r>
        <w:rPr>
          <w:b/>
          <w:bCs/>
          <w:sz w:val="22"/>
          <w:szCs w:val="22"/>
        </w:rPr>
        <w:t>process</w:t>
      </w:r>
      <w:proofErr w:type="spellEnd"/>
      <w:r>
        <w:rPr>
          <w:b/>
          <w:bCs/>
          <w:sz w:val="22"/>
          <w:szCs w:val="22"/>
        </w:rPr>
        <w:t xml:space="preserve"> </w:t>
      </w:r>
      <w:r>
        <w:rPr>
          <w:sz w:val="22"/>
          <w:szCs w:val="22"/>
        </w:rPr>
        <w:t xml:space="preserve">(Takım yolu ayarları) yapılır. </w:t>
      </w:r>
    </w:p>
    <w:p w:rsidR="006C6AFB" w:rsidRDefault="006C6AFB" w:rsidP="006C6AFB">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Parçanın şekline uygun işleme stratejisi seçilir.(</w:t>
      </w:r>
      <w:proofErr w:type="gramStart"/>
      <w:r>
        <w:rPr>
          <w:sz w:val="22"/>
          <w:szCs w:val="22"/>
        </w:rPr>
        <w:t>2D , 3D</w:t>
      </w:r>
      <w:proofErr w:type="gramEnd"/>
      <w:r>
        <w:rPr>
          <w:sz w:val="22"/>
          <w:szCs w:val="22"/>
        </w:rPr>
        <w:t xml:space="preserve"> veya DRILLING gibi) Bu sekmede aşağıdaki seçenekler belirlenir. </w:t>
      </w:r>
    </w:p>
    <w:p w:rsidR="006C6AFB" w:rsidRDefault="006C6AFB" w:rsidP="006C6AFB">
      <w:pPr>
        <w:pStyle w:val="Default"/>
        <w:spacing w:after="4"/>
        <w:rPr>
          <w:sz w:val="22"/>
          <w:szCs w:val="22"/>
        </w:rPr>
      </w:pPr>
      <w:r>
        <w:rPr>
          <w:sz w:val="22"/>
          <w:szCs w:val="22"/>
        </w:rPr>
        <w:t xml:space="preserve"> Parçanın şekline uygun kesici ve parametreler belirlenir. </w:t>
      </w:r>
    </w:p>
    <w:p w:rsidR="006C6AFB" w:rsidRDefault="006C6AFB" w:rsidP="006C6AFB">
      <w:pPr>
        <w:pStyle w:val="Default"/>
        <w:spacing w:after="4"/>
        <w:rPr>
          <w:sz w:val="22"/>
          <w:szCs w:val="22"/>
        </w:rPr>
      </w:pPr>
      <w:r>
        <w:rPr>
          <w:sz w:val="22"/>
          <w:szCs w:val="22"/>
        </w:rPr>
        <w:t xml:space="preserve"> Parça geometrisi seçilir. </w:t>
      </w:r>
    </w:p>
    <w:p w:rsidR="006C6AFB" w:rsidRDefault="006C6AFB" w:rsidP="006C6AFB">
      <w:pPr>
        <w:pStyle w:val="Default"/>
        <w:spacing w:after="4"/>
        <w:rPr>
          <w:sz w:val="22"/>
          <w:szCs w:val="22"/>
        </w:rPr>
      </w:pPr>
      <w:r>
        <w:rPr>
          <w:sz w:val="22"/>
          <w:szCs w:val="22"/>
        </w:rPr>
        <w:t xml:space="preserve"> İşleme yükseklikleri seçilir. </w:t>
      </w:r>
    </w:p>
    <w:p w:rsidR="006C6AFB" w:rsidRDefault="006C6AFB" w:rsidP="006C6AFB">
      <w:pPr>
        <w:pStyle w:val="Default"/>
        <w:spacing w:after="4"/>
        <w:rPr>
          <w:sz w:val="22"/>
          <w:szCs w:val="22"/>
        </w:rPr>
      </w:pPr>
      <w:r>
        <w:rPr>
          <w:sz w:val="22"/>
          <w:szCs w:val="22"/>
        </w:rPr>
        <w:t xml:space="preserve"> Kesme ayarları yapılır </w:t>
      </w:r>
    </w:p>
    <w:p w:rsidR="0034543B" w:rsidRPr="0034543B" w:rsidRDefault="006C6AFB" w:rsidP="0034543B">
      <w:pPr>
        <w:pStyle w:val="Default"/>
        <w:rPr>
          <w:sz w:val="22"/>
          <w:szCs w:val="22"/>
        </w:rPr>
      </w:pPr>
      <w:r>
        <w:rPr>
          <w:sz w:val="22"/>
          <w:szCs w:val="22"/>
        </w:rPr>
        <w:t xml:space="preserve"> Kesicinin parçaya giriş ve çıkışları ayarlanır. </w:t>
      </w:r>
    </w:p>
    <w:p w:rsidR="0034543B" w:rsidRPr="0034543B" w:rsidRDefault="0034543B" w:rsidP="0034543B">
      <w:pPr>
        <w:autoSpaceDE w:val="0"/>
        <w:autoSpaceDN w:val="0"/>
        <w:adjustRightInd w:val="0"/>
        <w:spacing w:after="4" w:line="240" w:lineRule="auto"/>
        <w:rPr>
          <w:rFonts w:ascii="Times New Roman" w:hAnsi="Times New Roman" w:cs="Times New Roman"/>
          <w:color w:val="000000"/>
        </w:rPr>
      </w:pPr>
      <w:r w:rsidRPr="0034543B">
        <w:rPr>
          <w:rFonts w:ascii="Wingdings" w:hAnsi="Wingdings" w:cs="Wingdings"/>
          <w:color w:val="000000"/>
        </w:rPr>
        <w:t></w:t>
      </w:r>
      <w:r w:rsidRPr="0034543B">
        <w:rPr>
          <w:rFonts w:ascii="Wingdings" w:hAnsi="Wingdings" w:cs="Wingdings"/>
          <w:color w:val="000000"/>
        </w:rPr>
        <w:t></w:t>
      </w:r>
      <w:r w:rsidRPr="0034543B">
        <w:rPr>
          <w:rFonts w:ascii="Times New Roman" w:hAnsi="Times New Roman" w:cs="Times New Roman"/>
          <w:color w:val="000000"/>
        </w:rPr>
        <w:t xml:space="preserve">Takım yollarının 2 veya 3 boyutlu </w:t>
      </w:r>
      <w:proofErr w:type="spellStart"/>
      <w:r w:rsidRPr="0034543B">
        <w:rPr>
          <w:rFonts w:ascii="Times New Roman" w:hAnsi="Times New Roman" w:cs="Times New Roman"/>
          <w:color w:val="000000"/>
        </w:rPr>
        <w:t>simulasyonu</w:t>
      </w:r>
      <w:proofErr w:type="spellEnd"/>
      <w:r w:rsidRPr="0034543B">
        <w:rPr>
          <w:rFonts w:ascii="Times New Roman" w:hAnsi="Times New Roman" w:cs="Times New Roman"/>
          <w:color w:val="000000"/>
        </w:rPr>
        <w:t xml:space="preserve"> izlenir. </w:t>
      </w:r>
    </w:p>
    <w:p w:rsidR="0034543B" w:rsidRPr="0034543B" w:rsidRDefault="0034543B" w:rsidP="0034543B">
      <w:pPr>
        <w:autoSpaceDE w:val="0"/>
        <w:autoSpaceDN w:val="0"/>
        <w:adjustRightInd w:val="0"/>
        <w:spacing w:after="4" w:line="240" w:lineRule="auto"/>
        <w:rPr>
          <w:rFonts w:ascii="Times New Roman" w:hAnsi="Times New Roman" w:cs="Times New Roman"/>
          <w:color w:val="000000"/>
        </w:rPr>
      </w:pPr>
      <w:r w:rsidRPr="0034543B">
        <w:rPr>
          <w:rFonts w:ascii="Wingdings" w:hAnsi="Wingdings" w:cs="Wingdings"/>
          <w:color w:val="000000"/>
        </w:rPr>
        <w:t></w:t>
      </w:r>
      <w:r w:rsidRPr="0034543B">
        <w:rPr>
          <w:rFonts w:ascii="Wingdings" w:hAnsi="Wingdings" w:cs="Wingdings"/>
          <w:color w:val="000000"/>
        </w:rPr>
        <w:t></w:t>
      </w:r>
      <w:r w:rsidRPr="0034543B">
        <w:rPr>
          <w:rFonts w:ascii="Times New Roman" w:hAnsi="Times New Roman" w:cs="Times New Roman"/>
          <w:color w:val="000000"/>
        </w:rPr>
        <w:t xml:space="preserve">Post alma yani CNC kodlarını (G Kodu) çıkarma işlemine geçilir. </w:t>
      </w:r>
    </w:p>
    <w:p w:rsidR="0034543B" w:rsidRPr="0034543B" w:rsidRDefault="0034543B" w:rsidP="0034543B">
      <w:pPr>
        <w:autoSpaceDE w:val="0"/>
        <w:autoSpaceDN w:val="0"/>
        <w:adjustRightInd w:val="0"/>
        <w:spacing w:after="0" w:line="240" w:lineRule="auto"/>
        <w:rPr>
          <w:rFonts w:ascii="Times New Roman" w:hAnsi="Times New Roman" w:cs="Times New Roman"/>
          <w:color w:val="000000"/>
        </w:rPr>
      </w:pPr>
      <w:r w:rsidRPr="0034543B">
        <w:rPr>
          <w:rFonts w:ascii="Wingdings" w:hAnsi="Wingdings" w:cs="Wingdings"/>
          <w:color w:val="000000"/>
        </w:rPr>
        <w:t></w:t>
      </w:r>
      <w:r w:rsidRPr="0034543B">
        <w:rPr>
          <w:rFonts w:ascii="Wingdings" w:hAnsi="Wingdings" w:cs="Wingdings"/>
          <w:color w:val="000000"/>
        </w:rPr>
        <w:t></w:t>
      </w:r>
      <w:r w:rsidRPr="0034543B">
        <w:rPr>
          <w:rFonts w:ascii="Times New Roman" w:hAnsi="Times New Roman" w:cs="Times New Roman"/>
          <w:color w:val="000000"/>
        </w:rPr>
        <w:t xml:space="preserve">Çıkarılan G kodları tezgâha aktarılır ve parçanın bu kodlara göre işlenmesi sağlanır </w:t>
      </w:r>
    </w:p>
    <w:p w:rsidR="0034543B" w:rsidRDefault="0034543B" w:rsidP="0034543B">
      <w:pPr>
        <w:pStyle w:val="Default"/>
        <w:rPr>
          <w:sz w:val="28"/>
          <w:szCs w:val="28"/>
        </w:rPr>
      </w:pPr>
      <w:r>
        <w:rPr>
          <w:b/>
          <w:bCs/>
          <w:sz w:val="28"/>
          <w:szCs w:val="28"/>
        </w:rPr>
        <w:t xml:space="preserve">İki Boyutlu Parça Çizimi veya Hazır Parça Dosyasının Açılması </w:t>
      </w:r>
    </w:p>
    <w:p w:rsidR="00F53FEF" w:rsidRDefault="0034543B" w:rsidP="0034543B">
      <w:r>
        <w:t>CAM programlarında frezeleme uygulamaları için, kendimiz CAM programında işlenecek parçayı çizebileceğimiz gibi başka bir CAD/CAM programda çizilmiş parçayı kullandığımız programa aktarabiliriz.</w:t>
      </w:r>
    </w:p>
    <w:p w:rsidR="0034543B" w:rsidRDefault="0034543B" w:rsidP="0034543B">
      <w:r>
        <w:t xml:space="preserve">Hazır parça dosyasının açılması için program penceresindeki </w:t>
      </w:r>
      <w:proofErr w:type="spellStart"/>
      <w:r>
        <w:rPr>
          <w:b/>
          <w:bCs/>
        </w:rPr>
        <w:t>File’</w:t>
      </w:r>
      <w:r>
        <w:t>den</w:t>
      </w:r>
      <w:proofErr w:type="spellEnd"/>
      <w:r>
        <w:t xml:space="preserve"> </w:t>
      </w:r>
      <w:r>
        <w:rPr>
          <w:b/>
          <w:bCs/>
        </w:rPr>
        <w:t xml:space="preserve">Open </w:t>
      </w:r>
      <w:r>
        <w:t>seçilerek daha önce çizilen parçalar CAM programına çağrılır. Farklı uzantıda dosya varsa dosya türü penceresinden çağıracağımız dosyanın uzantısı bulunarak dosya çağrılır. Daha sonra bu dosya CAM programında açılır.</w:t>
      </w:r>
    </w:p>
    <w:p w:rsidR="0034543B" w:rsidRDefault="0034543B" w:rsidP="0034543B">
      <w:pPr>
        <w:pStyle w:val="Default"/>
        <w:rPr>
          <w:sz w:val="28"/>
          <w:szCs w:val="28"/>
        </w:rPr>
      </w:pPr>
      <w:r>
        <w:rPr>
          <w:b/>
          <w:bCs/>
          <w:sz w:val="28"/>
          <w:szCs w:val="28"/>
        </w:rPr>
        <w:t xml:space="preserve">CAM Modülüne Geçiş </w:t>
      </w:r>
    </w:p>
    <w:p w:rsidR="0034543B" w:rsidRDefault="0034543B" w:rsidP="0034543B">
      <w:pPr>
        <w:jc w:val="both"/>
      </w:pPr>
      <w:proofErr w:type="spellStart"/>
      <w:r>
        <w:t>Fusion</w:t>
      </w:r>
      <w:proofErr w:type="spellEnd"/>
      <w:r>
        <w:t xml:space="preserve"> 360 da </w:t>
      </w:r>
      <w:proofErr w:type="spellStart"/>
      <w:r>
        <w:t>Manufacture</w:t>
      </w:r>
      <w:proofErr w:type="spellEnd"/>
      <w:r>
        <w:t xml:space="preserve"> modülü CNC freze, CNC torna, Lazer </w:t>
      </w:r>
      <w:proofErr w:type="gramStart"/>
      <w:r>
        <w:t>kesim , Plazma</w:t>
      </w:r>
      <w:proofErr w:type="gramEnd"/>
      <w:r>
        <w:t xml:space="preserve"> ve Su jeti kesimlerini içerir. Bu özelliği ile imalat yöntem alternatifleri de sunar. </w:t>
      </w:r>
      <w:proofErr w:type="spellStart"/>
      <w:r>
        <w:t>Fusion</w:t>
      </w:r>
      <w:proofErr w:type="spellEnd"/>
      <w:r>
        <w:t xml:space="preserve"> 360 programı açıldığında karşımıza gelen </w:t>
      </w:r>
      <w:proofErr w:type="gramStart"/>
      <w:r>
        <w:t>modül</w:t>
      </w:r>
      <w:proofErr w:type="gramEnd"/>
      <w:r>
        <w:t xml:space="preserve"> seçimlerinden </w:t>
      </w:r>
      <w:proofErr w:type="spellStart"/>
      <w:r>
        <w:rPr>
          <w:b/>
          <w:bCs/>
        </w:rPr>
        <w:t>Manufacture</w:t>
      </w:r>
      <w:proofErr w:type="spellEnd"/>
      <w:r>
        <w:rPr>
          <w:b/>
          <w:bCs/>
        </w:rPr>
        <w:t xml:space="preserve"> </w:t>
      </w:r>
      <w:r>
        <w:t>seçilir.</w:t>
      </w:r>
    </w:p>
    <w:p w:rsidR="0034543B" w:rsidRDefault="0034543B" w:rsidP="0034543B">
      <w:pPr>
        <w:pStyle w:val="Default"/>
        <w:rPr>
          <w:sz w:val="28"/>
          <w:szCs w:val="28"/>
        </w:rPr>
      </w:pPr>
      <w:proofErr w:type="spellStart"/>
      <w:r>
        <w:rPr>
          <w:b/>
          <w:bCs/>
          <w:sz w:val="28"/>
          <w:szCs w:val="28"/>
        </w:rPr>
        <w:t>Setup</w:t>
      </w:r>
      <w:proofErr w:type="spellEnd"/>
      <w:r>
        <w:rPr>
          <w:b/>
          <w:bCs/>
          <w:sz w:val="28"/>
          <w:szCs w:val="28"/>
        </w:rPr>
        <w:t xml:space="preserve"> Dosyası Oluşturma </w:t>
      </w:r>
    </w:p>
    <w:p w:rsidR="0034543B" w:rsidRDefault="0034543B" w:rsidP="0034543B">
      <w:pPr>
        <w:pStyle w:val="Default"/>
        <w:rPr>
          <w:sz w:val="22"/>
          <w:szCs w:val="22"/>
        </w:rPr>
      </w:pPr>
      <w:proofErr w:type="spellStart"/>
      <w:r>
        <w:rPr>
          <w:sz w:val="22"/>
          <w:szCs w:val="22"/>
        </w:rPr>
        <w:t>Fusion</w:t>
      </w:r>
      <w:proofErr w:type="spellEnd"/>
      <w:r>
        <w:rPr>
          <w:sz w:val="22"/>
          <w:szCs w:val="22"/>
        </w:rPr>
        <w:t xml:space="preserve"> 360 programında takım yolu oluşturmak için ilk işlem Program ekranında yer alan SETUP sekmesini tıklanır. Yapılacak işe göre yeni veya ilave bir SETUP dosyası oluşturulması gerekmektedir. Bu kısımda </w:t>
      </w:r>
    </w:p>
    <w:p w:rsidR="0034543B" w:rsidRDefault="0034543B" w:rsidP="0034543B">
      <w:pPr>
        <w:pStyle w:val="Default"/>
        <w:spacing w:after="38"/>
        <w:rPr>
          <w:sz w:val="22"/>
          <w:szCs w:val="22"/>
        </w:rPr>
      </w:pPr>
      <w:r>
        <w:rPr>
          <w:sz w:val="22"/>
          <w:szCs w:val="22"/>
        </w:rPr>
        <w:t xml:space="preserve"> Tezgâh seçimi </w:t>
      </w:r>
    </w:p>
    <w:p w:rsidR="0034543B" w:rsidRDefault="0034543B" w:rsidP="0034543B">
      <w:pPr>
        <w:pStyle w:val="Default"/>
        <w:spacing w:after="38"/>
        <w:rPr>
          <w:sz w:val="22"/>
          <w:szCs w:val="22"/>
        </w:rPr>
      </w:pPr>
      <w:r>
        <w:rPr>
          <w:sz w:val="22"/>
          <w:szCs w:val="22"/>
        </w:rPr>
        <w:t xml:space="preserve"> Seçilen tezgâhın ayarları, </w:t>
      </w:r>
    </w:p>
    <w:p w:rsidR="0034543B" w:rsidRDefault="0034543B" w:rsidP="0034543B">
      <w:pPr>
        <w:pStyle w:val="Default"/>
        <w:spacing w:after="38"/>
        <w:rPr>
          <w:sz w:val="22"/>
          <w:szCs w:val="22"/>
        </w:rPr>
      </w:pPr>
      <w:r>
        <w:rPr>
          <w:sz w:val="22"/>
          <w:szCs w:val="22"/>
        </w:rPr>
        <w:t xml:space="preserve"> Operasyon tipi, </w:t>
      </w:r>
    </w:p>
    <w:p w:rsidR="0034543B" w:rsidRDefault="0034543B" w:rsidP="0034543B">
      <w:pPr>
        <w:pStyle w:val="Default"/>
        <w:spacing w:after="38"/>
        <w:rPr>
          <w:sz w:val="22"/>
          <w:szCs w:val="22"/>
        </w:rPr>
      </w:pPr>
      <w:r>
        <w:rPr>
          <w:sz w:val="22"/>
          <w:szCs w:val="22"/>
        </w:rPr>
        <w:t xml:space="preserve"> İş parçası sıfır noktası tanımlama, </w:t>
      </w:r>
    </w:p>
    <w:p w:rsidR="0034543B" w:rsidRDefault="0034543B" w:rsidP="0034543B">
      <w:pPr>
        <w:pStyle w:val="Default"/>
        <w:spacing w:after="38"/>
        <w:rPr>
          <w:sz w:val="22"/>
          <w:szCs w:val="22"/>
        </w:rPr>
      </w:pPr>
      <w:r>
        <w:rPr>
          <w:sz w:val="22"/>
          <w:szCs w:val="22"/>
        </w:rPr>
        <w:t xml:space="preserve"> İşlenecek parça veya parçaların seçimi, </w:t>
      </w:r>
    </w:p>
    <w:p w:rsidR="0034543B" w:rsidRDefault="0034543B" w:rsidP="0034543B">
      <w:pPr>
        <w:pStyle w:val="Default"/>
        <w:rPr>
          <w:sz w:val="22"/>
          <w:szCs w:val="22"/>
        </w:rPr>
      </w:pPr>
      <w:r>
        <w:rPr>
          <w:sz w:val="22"/>
          <w:szCs w:val="22"/>
        </w:rPr>
        <w:t xml:space="preserve"> </w:t>
      </w:r>
      <w:proofErr w:type="spellStart"/>
      <w:r>
        <w:rPr>
          <w:sz w:val="22"/>
          <w:szCs w:val="22"/>
        </w:rPr>
        <w:t>Fixture</w:t>
      </w:r>
      <w:proofErr w:type="spellEnd"/>
      <w:r>
        <w:rPr>
          <w:sz w:val="22"/>
          <w:szCs w:val="22"/>
        </w:rPr>
        <w:t xml:space="preserve"> (sabitleme ve Sıkma elemanları) seçimi yapılır. </w:t>
      </w:r>
    </w:p>
    <w:p w:rsidR="0034543B" w:rsidRDefault="0034543B" w:rsidP="0034543B">
      <w:pPr>
        <w:pStyle w:val="Default"/>
        <w:rPr>
          <w:sz w:val="23"/>
          <w:szCs w:val="23"/>
        </w:rPr>
      </w:pPr>
      <w:r>
        <w:rPr>
          <w:b/>
          <w:bCs/>
          <w:sz w:val="23"/>
          <w:szCs w:val="23"/>
        </w:rPr>
        <w:t xml:space="preserve">Tezgâh seçimi ve ayarlarının yapılması </w:t>
      </w:r>
    </w:p>
    <w:p w:rsidR="0034543B" w:rsidRDefault="0034543B" w:rsidP="0034543B">
      <w:r>
        <w:t xml:space="preserve">İşlenecek iş parçasına göre </w:t>
      </w:r>
      <w:proofErr w:type="gramStart"/>
      <w:r>
        <w:t>tezgah</w:t>
      </w:r>
      <w:proofErr w:type="gramEnd"/>
      <w:r>
        <w:t xml:space="preserve"> seçimi </w:t>
      </w:r>
      <w:proofErr w:type="spellStart"/>
      <w:r>
        <w:t>setup</w:t>
      </w:r>
      <w:proofErr w:type="spellEnd"/>
      <w:r>
        <w:t xml:space="preserve"> </w:t>
      </w:r>
      <w:proofErr w:type="spellStart"/>
      <w:r>
        <w:t>menusünün</w:t>
      </w:r>
      <w:proofErr w:type="spellEnd"/>
      <w:r>
        <w:t xml:space="preserve"> altındaki MACHINE sekmesinden yapılır. SELECT sekmesi tıklandığında ekrana Görsel1.4 de </w:t>
      </w:r>
      <w:proofErr w:type="spellStart"/>
      <w:r>
        <w:t>görülülen</w:t>
      </w:r>
      <w:proofErr w:type="spellEnd"/>
      <w:r>
        <w:t xml:space="preserve"> Makine tipleri gelir. Makine tipi seçildikten sonra OK tıklanır.</w:t>
      </w:r>
    </w:p>
    <w:p w:rsidR="0034543B" w:rsidRDefault="0034543B" w:rsidP="0034543B"/>
    <w:p w:rsidR="0034543B" w:rsidRDefault="0034543B" w:rsidP="0034543B">
      <w:pPr>
        <w:pStyle w:val="Default"/>
        <w:rPr>
          <w:sz w:val="23"/>
          <w:szCs w:val="23"/>
        </w:rPr>
      </w:pPr>
      <w:r>
        <w:rPr>
          <w:b/>
          <w:bCs/>
          <w:sz w:val="23"/>
          <w:szCs w:val="23"/>
        </w:rPr>
        <w:lastRenderedPageBreak/>
        <w:t xml:space="preserve">Operasyon tipinin seçilmesi </w:t>
      </w:r>
    </w:p>
    <w:p w:rsidR="0034543B" w:rsidRDefault="0034543B" w:rsidP="0034543B">
      <w:pPr>
        <w:pStyle w:val="Default"/>
        <w:rPr>
          <w:sz w:val="22"/>
          <w:szCs w:val="22"/>
        </w:rPr>
      </w:pPr>
      <w:proofErr w:type="spellStart"/>
      <w:r>
        <w:rPr>
          <w:sz w:val="22"/>
          <w:szCs w:val="22"/>
        </w:rPr>
        <w:t>Fusion</w:t>
      </w:r>
      <w:proofErr w:type="spellEnd"/>
      <w:r>
        <w:rPr>
          <w:sz w:val="22"/>
          <w:szCs w:val="22"/>
        </w:rPr>
        <w:t xml:space="preserve"> 360 da iş parçasına göre veya yapılacak işleme yöntemine göre operasyon seçimi yapılabilir. Bu operasyonlar aslında </w:t>
      </w:r>
      <w:proofErr w:type="gramStart"/>
      <w:r>
        <w:rPr>
          <w:sz w:val="22"/>
          <w:szCs w:val="22"/>
        </w:rPr>
        <w:t>tezgah</w:t>
      </w:r>
      <w:proofErr w:type="gramEnd"/>
      <w:r>
        <w:rPr>
          <w:sz w:val="22"/>
          <w:szCs w:val="22"/>
        </w:rPr>
        <w:t xml:space="preserve"> tipini de belirleyen bir seçim olacaktır. Operasyon çeşitliliğinin fazla olması değişik imalat yöntemleri ile imalat yapma kabiliyetini artırmaktadır. </w:t>
      </w:r>
    </w:p>
    <w:p w:rsidR="0034543B" w:rsidRDefault="0034543B" w:rsidP="0034543B">
      <w:pPr>
        <w:pStyle w:val="Default"/>
        <w:rPr>
          <w:sz w:val="22"/>
          <w:szCs w:val="22"/>
        </w:rPr>
      </w:pPr>
      <w:r>
        <w:rPr>
          <w:sz w:val="22"/>
          <w:szCs w:val="22"/>
        </w:rPr>
        <w:t xml:space="preserve">Bu sekmede bulunan operasyon tipleri; </w:t>
      </w:r>
    </w:p>
    <w:p w:rsidR="0034543B" w:rsidRDefault="0034543B" w:rsidP="0034543B">
      <w:pPr>
        <w:pStyle w:val="Default"/>
        <w:spacing w:after="38"/>
        <w:rPr>
          <w:sz w:val="22"/>
          <w:szCs w:val="22"/>
        </w:rPr>
      </w:pPr>
      <w:r>
        <w:rPr>
          <w:sz w:val="22"/>
          <w:szCs w:val="22"/>
        </w:rPr>
        <w:t xml:space="preserve"> </w:t>
      </w:r>
      <w:proofErr w:type="spellStart"/>
      <w:r>
        <w:rPr>
          <w:sz w:val="22"/>
          <w:szCs w:val="22"/>
        </w:rPr>
        <w:t>Milling</w:t>
      </w:r>
      <w:proofErr w:type="spellEnd"/>
      <w:r>
        <w:rPr>
          <w:sz w:val="22"/>
          <w:szCs w:val="22"/>
        </w:rPr>
        <w:t xml:space="preserve"> – Frezeleme </w:t>
      </w:r>
    </w:p>
    <w:p w:rsidR="0034543B" w:rsidRDefault="0034543B" w:rsidP="0034543B">
      <w:pPr>
        <w:pStyle w:val="Default"/>
        <w:spacing w:after="38"/>
        <w:rPr>
          <w:sz w:val="22"/>
          <w:szCs w:val="22"/>
        </w:rPr>
      </w:pPr>
      <w:r>
        <w:rPr>
          <w:sz w:val="22"/>
          <w:szCs w:val="22"/>
        </w:rPr>
        <w:t xml:space="preserve"> </w:t>
      </w:r>
      <w:proofErr w:type="spellStart"/>
      <w:r>
        <w:rPr>
          <w:sz w:val="22"/>
          <w:szCs w:val="22"/>
        </w:rPr>
        <w:t>Turning</w:t>
      </w:r>
      <w:proofErr w:type="spellEnd"/>
      <w:r>
        <w:rPr>
          <w:sz w:val="22"/>
          <w:szCs w:val="22"/>
        </w:rPr>
        <w:t xml:space="preserve"> &amp; </w:t>
      </w:r>
      <w:proofErr w:type="spellStart"/>
      <w:r>
        <w:rPr>
          <w:sz w:val="22"/>
          <w:szCs w:val="22"/>
        </w:rPr>
        <w:t>Mill</w:t>
      </w:r>
      <w:proofErr w:type="spellEnd"/>
      <w:r>
        <w:rPr>
          <w:sz w:val="22"/>
          <w:szCs w:val="22"/>
        </w:rPr>
        <w:t xml:space="preserve"> </w:t>
      </w:r>
      <w:proofErr w:type="spellStart"/>
      <w:r>
        <w:rPr>
          <w:sz w:val="22"/>
          <w:szCs w:val="22"/>
        </w:rPr>
        <w:t>and</w:t>
      </w:r>
      <w:proofErr w:type="spellEnd"/>
      <w:r>
        <w:rPr>
          <w:sz w:val="22"/>
          <w:szCs w:val="22"/>
        </w:rPr>
        <w:t xml:space="preserve"> </w:t>
      </w:r>
      <w:proofErr w:type="spellStart"/>
      <w:r>
        <w:rPr>
          <w:sz w:val="22"/>
          <w:szCs w:val="22"/>
        </w:rPr>
        <w:t>Turn</w:t>
      </w:r>
      <w:proofErr w:type="spellEnd"/>
      <w:r>
        <w:rPr>
          <w:sz w:val="22"/>
          <w:szCs w:val="22"/>
        </w:rPr>
        <w:t xml:space="preserve"> – Tornalama ve C eksen </w:t>
      </w:r>
      <w:proofErr w:type="spellStart"/>
      <w:r>
        <w:rPr>
          <w:sz w:val="22"/>
          <w:szCs w:val="22"/>
        </w:rPr>
        <w:t>Torlama</w:t>
      </w:r>
      <w:proofErr w:type="spellEnd"/>
      <w:r>
        <w:rPr>
          <w:sz w:val="22"/>
          <w:szCs w:val="22"/>
        </w:rPr>
        <w:t xml:space="preserve"> </w:t>
      </w:r>
    </w:p>
    <w:p w:rsidR="0034543B" w:rsidRDefault="0034543B" w:rsidP="0034543B">
      <w:pPr>
        <w:pStyle w:val="Default"/>
        <w:spacing w:after="38"/>
        <w:rPr>
          <w:sz w:val="22"/>
          <w:szCs w:val="22"/>
        </w:rPr>
      </w:pPr>
      <w:r>
        <w:rPr>
          <w:sz w:val="22"/>
          <w:szCs w:val="22"/>
        </w:rPr>
        <w:t xml:space="preserve"> </w:t>
      </w:r>
      <w:proofErr w:type="spellStart"/>
      <w:r>
        <w:rPr>
          <w:sz w:val="22"/>
          <w:szCs w:val="22"/>
        </w:rPr>
        <w:t>Cutting</w:t>
      </w:r>
      <w:proofErr w:type="spellEnd"/>
      <w:r>
        <w:rPr>
          <w:sz w:val="22"/>
          <w:szCs w:val="22"/>
        </w:rPr>
        <w:t xml:space="preserve"> – </w:t>
      </w:r>
      <w:proofErr w:type="spellStart"/>
      <w:r>
        <w:rPr>
          <w:sz w:val="22"/>
          <w:szCs w:val="22"/>
        </w:rPr>
        <w:t>Sujet</w:t>
      </w:r>
      <w:proofErr w:type="spellEnd"/>
      <w:r>
        <w:rPr>
          <w:sz w:val="22"/>
          <w:szCs w:val="22"/>
        </w:rPr>
        <w:t xml:space="preserve">, Plazma veya Lazer kesim </w:t>
      </w:r>
    </w:p>
    <w:p w:rsidR="0034543B" w:rsidRDefault="0034543B" w:rsidP="0034543B">
      <w:pPr>
        <w:pStyle w:val="Default"/>
        <w:rPr>
          <w:sz w:val="22"/>
          <w:szCs w:val="22"/>
        </w:rPr>
      </w:pPr>
      <w:r>
        <w:rPr>
          <w:sz w:val="22"/>
          <w:szCs w:val="22"/>
        </w:rPr>
        <w:t xml:space="preserve"> </w:t>
      </w:r>
      <w:proofErr w:type="spellStart"/>
      <w:r>
        <w:rPr>
          <w:sz w:val="22"/>
          <w:szCs w:val="22"/>
        </w:rPr>
        <w:t>Addivite</w:t>
      </w:r>
      <w:proofErr w:type="spellEnd"/>
      <w:r>
        <w:rPr>
          <w:sz w:val="22"/>
          <w:szCs w:val="22"/>
        </w:rPr>
        <w:t xml:space="preserve"> - Metal veya Plastik 3D </w:t>
      </w:r>
      <w:proofErr w:type="gramStart"/>
      <w:r>
        <w:rPr>
          <w:sz w:val="22"/>
          <w:szCs w:val="22"/>
        </w:rPr>
        <w:t>printer</w:t>
      </w:r>
      <w:proofErr w:type="gramEnd"/>
      <w:r>
        <w:rPr>
          <w:sz w:val="22"/>
          <w:szCs w:val="22"/>
        </w:rPr>
        <w:t xml:space="preserve"> </w:t>
      </w:r>
    </w:p>
    <w:p w:rsidR="0034543B" w:rsidRDefault="0034543B" w:rsidP="0034543B">
      <w:pPr>
        <w:pStyle w:val="Default"/>
        <w:rPr>
          <w:sz w:val="23"/>
          <w:szCs w:val="23"/>
        </w:rPr>
      </w:pPr>
      <w:r>
        <w:rPr>
          <w:b/>
          <w:bCs/>
          <w:sz w:val="23"/>
          <w:szCs w:val="23"/>
        </w:rPr>
        <w:t xml:space="preserve">İş parçası sıfır noktası tanımlama </w:t>
      </w:r>
    </w:p>
    <w:p w:rsidR="0034543B" w:rsidRDefault="0034543B" w:rsidP="0034543B">
      <w:pPr>
        <w:pStyle w:val="Default"/>
        <w:rPr>
          <w:sz w:val="22"/>
          <w:szCs w:val="22"/>
        </w:rPr>
      </w:pPr>
      <w:r>
        <w:rPr>
          <w:sz w:val="22"/>
          <w:szCs w:val="22"/>
        </w:rPr>
        <w:t xml:space="preserve">İş parçası sıfır noktası seçilen operasyona göre değişiklik gösterir. Freze için bu işlem yapıldığında CAM işlemi için gerekli olan X,Y,Z eksenleri doğru tanımlanmalıdır. Genellikle iş parçasının üst orta, alt orta veya belirlenen köşeler seçilebilir. Bu seçim de parçanın daha önceki imalat yöntemi veya piyasadan alınma tipi belirleyici olur. </w:t>
      </w:r>
    </w:p>
    <w:p w:rsidR="0034543B" w:rsidRDefault="0034543B" w:rsidP="0034543B">
      <w:r>
        <w:t xml:space="preserve">Döküm ve üst yüzey kısımları formlu parçalar için alt orta nokta alınması doğru olacaktır. Bu seçimin yanlış veya tezgâh operatörü tarafından eş ve benzer tanımlama yapılmadığında iş kazası olması kesindir. Bu işlem tezgâhta yapılmadan önce </w:t>
      </w:r>
      <w:r>
        <w:rPr>
          <w:b/>
          <w:bCs/>
        </w:rPr>
        <w:t xml:space="preserve">SETUP SHEET </w:t>
      </w:r>
      <w:r>
        <w:t xml:space="preserve">çıktısı alınarak operatörün </w:t>
      </w:r>
      <w:proofErr w:type="spellStart"/>
      <w:r>
        <w:t>tezğah</w:t>
      </w:r>
      <w:proofErr w:type="spellEnd"/>
      <w:r>
        <w:t xml:space="preserve"> başında buna göre sıfırlama yapılması sağlanmalıdır. </w:t>
      </w:r>
      <w:r>
        <w:rPr>
          <w:b/>
          <w:bCs/>
        </w:rPr>
        <w:t xml:space="preserve">Görsel 1.6 </w:t>
      </w:r>
      <w:r>
        <w:t>da yapılan CAM işleminde tanımlanmış sıfır noktası görülmektedir.</w:t>
      </w:r>
    </w:p>
    <w:p w:rsidR="0034543B" w:rsidRDefault="0034543B" w:rsidP="0034543B">
      <w:pPr>
        <w:pStyle w:val="Default"/>
        <w:rPr>
          <w:sz w:val="22"/>
          <w:szCs w:val="22"/>
        </w:rPr>
      </w:pPr>
      <w:proofErr w:type="spellStart"/>
      <w:r>
        <w:rPr>
          <w:sz w:val="22"/>
          <w:szCs w:val="22"/>
        </w:rPr>
        <w:t>Fusion</w:t>
      </w:r>
      <w:proofErr w:type="spellEnd"/>
      <w:r>
        <w:rPr>
          <w:sz w:val="22"/>
          <w:szCs w:val="22"/>
        </w:rPr>
        <w:t xml:space="preserve"> 360’da 3 eksen Frezeleme seçeneğinde 5 tip sıfırlama tipi vardır. </w:t>
      </w:r>
    </w:p>
    <w:p w:rsidR="0034543B" w:rsidRDefault="0034543B" w:rsidP="0034543B">
      <w:r>
        <w:rPr>
          <w:b/>
          <w:bCs/>
        </w:rPr>
        <w:t xml:space="preserve">Model </w:t>
      </w:r>
      <w:proofErr w:type="spellStart"/>
      <w:r>
        <w:rPr>
          <w:b/>
          <w:bCs/>
        </w:rPr>
        <w:t>Orientation</w:t>
      </w:r>
      <w:proofErr w:type="spellEnd"/>
      <w:r>
        <w:rPr>
          <w:b/>
          <w:bCs/>
        </w:rPr>
        <w:t xml:space="preserve">: </w:t>
      </w:r>
      <w:r>
        <w:t>Kullanıcının tercihine bırakılan bu seçimde, parça üzerinde otomatik olarak beliren köşeler ve iş parçası geometrisine göre esas alınan noktalar beyaz renkli nokta ile seçime hazır hale getirilir.</w:t>
      </w:r>
    </w:p>
    <w:p w:rsidR="0034543B" w:rsidRDefault="0034543B" w:rsidP="0034543B">
      <w:pPr>
        <w:jc w:val="center"/>
      </w:pPr>
      <w:r w:rsidRPr="0034543B">
        <w:rPr>
          <w:noProof/>
          <w:lang w:eastAsia="tr-TR"/>
        </w:rPr>
        <w:drawing>
          <wp:inline distT="0" distB="0" distL="0" distR="0">
            <wp:extent cx="5534025" cy="3747679"/>
            <wp:effectExtent l="0" t="0" r="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38018" cy="3750383"/>
                    </a:xfrm>
                    <a:prstGeom prst="rect">
                      <a:avLst/>
                    </a:prstGeom>
                    <a:noFill/>
                    <a:ln>
                      <a:noFill/>
                    </a:ln>
                  </pic:spPr>
                </pic:pic>
              </a:graphicData>
            </a:graphic>
          </wp:inline>
        </w:drawing>
      </w:r>
    </w:p>
    <w:p w:rsidR="0034543B" w:rsidRDefault="0034543B" w:rsidP="0034543B">
      <w:pPr>
        <w:jc w:val="center"/>
        <w:rPr>
          <w:b/>
          <w:bCs/>
          <w:sz w:val="20"/>
          <w:szCs w:val="20"/>
        </w:rPr>
      </w:pPr>
      <w:r>
        <w:rPr>
          <w:b/>
          <w:bCs/>
          <w:sz w:val="20"/>
          <w:szCs w:val="20"/>
        </w:rPr>
        <w:t>Görsel 1</w:t>
      </w:r>
      <w:proofErr w:type="gramStart"/>
      <w:r>
        <w:rPr>
          <w:b/>
          <w:bCs/>
          <w:sz w:val="20"/>
          <w:szCs w:val="20"/>
        </w:rPr>
        <w:t>.:</w:t>
      </w:r>
      <w:proofErr w:type="gramEnd"/>
      <w:r>
        <w:rPr>
          <w:b/>
          <w:bCs/>
          <w:sz w:val="20"/>
          <w:szCs w:val="20"/>
        </w:rPr>
        <w:t xml:space="preserve"> Model </w:t>
      </w:r>
      <w:proofErr w:type="spellStart"/>
      <w:r>
        <w:rPr>
          <w:b/>
          <w:bCs/>
          <w:sz w:val="20"/>
          <w:szCs w:val="20"/>
        </w:rPr>
        <w:t>Orientation</w:t>
      </w:r>
      <w:proofErr w:type="spellEnd"/>
      <w:r>
        <w:rPr>
          <w:b/>
          <w:bCs/>
          <w:sz w:val="20"/>
          <w:szCs w:val="20"/>
        </w:rPr>
        <w:t xml:space="preserve"> Sıfır noktası seçimi</w:t>
      </w:r>
    </w:p>
    <w:p w:rsidR="00EB1A53" w:rsidRDefault="00EB1A53" w:rsidP="00EB1A53">
      <w:pPr>
        <w:jc w:val="center"/>
        <w:rPr>
          <w:b/>
          <w:bCs/>
        </w:rPr>
      </w:pPr>
    </w:p>
    <w:p w:rsidR="00EB1A53" w:rsidRDefault="00EB1A53" w:rsidP="00EB1A53">
      <w:pPr>
        <w:jc w:val="center"/>
        <w:rPr>
          <w:b/>
          <w:bCs/>
        </w:rPr>
      </w:pPr>
    </w:p>
    <w:p w:rsidR="00EB1A53" w:rsidRDefault="00EB1A53" w:rsidP="00EB1A53">
      <w:r>
        <w:rPr>
          <w:b/>
          <w:bCs/>
        </w:rPr>
        <w:t xml:space="preserve">Select Z </w:t>
      </w:r>
      <w:proofErr w:type="spellStart"/>
      <w:r>
        <w:rPr>
          <w:b/>
          <w:bCs/>
        </w:rPr>
        <w:t>Axis</w:t>
      </w:r>
      <w:proofErr w:type="spellEnd"/>
      <w:r>
        <w:rPr>
          <w:b/>
          <w:bCs/>
        </w:rPr>
        <w:t>/</w:t>
      </w:r>
      <w:proofErr w:type="spellStart"/>
      <w:r>
        <w:rPr>
          <w:b/>
          <w:bCs/>
        </w:rPr>
        <w:t>Plane</w:t>
      </w:r>
      <w:proofErr w:type="spellEnd"/>
      <w:r>
        <w:rPr>
          <w:b/>
          <w:bCs/>
        </w:rPr>
        <w:t xml:space="preserve"> &amp; X </w:t>
      </w:r>
      <w:proofErr w:type="spellStart"/>
      <w:proofErr w:type="gramStart"/>
      <w:r>
        <w:rPr>
          <w:b/>
          <w:bCs/>
        </w:rPr>
        <w:t>Axis</w:t>
      </w:r>
      <w:proofErr w:type="spellEnd"/>
      <w:r>
        <w:rPr>
          <w:b/>
          <w:bCs/>
        </w:rPr>
        <w:t xml:space="preserve"> : </w:t>
      </w:r>
      <w:r>
        <w:t>İş</w:t>
      </w:r>
      <w:proofErr w:type="gramEnd"/>
      <w:r>
        <w:t xml:space="preserve"> parçasında ilk önce Z ekseni olarak tanımlatılacak bir kenar veya yüzey sonrasında ise X ekseni olarak tanımlanacak bir kenarın doğrultusu seçilmelidir.</w:t>
      </w:r>
    </w:p>
    <w:p w:rsidR="00EB1A53" w:rsidRDefault="00EB1A53" w:rsidP="00EB1A53"/>
    <w:p w:rsidR="00EB1A53" w:rsidRDefault="00EB1A53" w:rsidP="00EB1A53"/>
    <w:p w:rsidR="00EB1A53" w:rsidRDefault="00EB1A53" w:rsidP="00EB1A53">
      <w:pPr>
        <w:jc w:val="center"/>
      </w:pPr>
      <w:r w:rsidRPr="00EB1A53">
        <w:rPr>
          <w:noProof/>
          <w:lang w:eastAsia="tr-TR"/>
        </w:rPr>
        <w:lastRenderedPageBreak/>
        <w:drawing>
          <wp:inline distT="0" distB="0" distL="0" distR="0">
            <wp:extent cx="5505450" cy="316476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1200" cy="3173822"/>
                    </a:xfrm>
                    <a:prstGeom prst="rect">
                      <a:avLst/>
                    </a:prstGeom>
                    <a:noFill/>
                    <a:ln>
                      <a:noFill/>
                    </a:ln>
                  </pic:spPr>
                </pic:pic>
              </a:graphicData>
            </a:graphic>
          </wp:inline>
        </w:drawing>
      </w:r>
    </w:p>
    <w:p w:rsidR="00EB1A53" w:rsidRDefault="00EB1A53" w:rsidP="00EB1A53">
      <w:pPr>
        <w:tabs>
          <w:tab w:val="left" w:pos="4485"/>
        </w:tabs>
        <w:jc w:val="center"/>
      </w:pPr>
      <w:r>
        <w:rPr>
          <w:b/>
          <w:bCs/>
          <w:sz w:val="20"/>
          <w:szCs w:val="20"/>
        </w:rPr>
        <w:t xml:space="preserve">Görsel 1.9: Z </w:t>
      </w:r>
      <w:proofErr w:type="spellStart"/>
      <w:r>
        <w:rPr>
          <w:b/>
          <w:bCs/>
          <w:sz w:val="20"/>
          <w:szCs w:val="20"/>
        </w:rPr>
        <w:t>Axis</w:t>
      </w:r>
      <w:proofErr w:type="spellEnd"/>
      <w:r>
        <w:rPr>
          <w:b/>
          <w:bCs/>
          <w:sz w:val="20"/>
          <w:szCs w:val="20"/>
        </w:rPr>
        <w:t>/</w:t>
      </w:r>
      <w:proofErr w:type="spellStart"/>
      <w:r>
        <w:rPr>
          <w:b/>
          <w:bCs/>
          <w:sz w:val="20"/>
          <w:szCs w:val="20"/>
        </w:rPr>
        <w:t>Plane</w:t>
      </w:r>
      <w:proofErr w:type="spellEnd"/>
      <w:r>
        <w:rPr>
          <w:b/>
          <w:bCs/>
          <w:sz w:val="20"/>
          <w:szCs w:val="20"/>
        </w:rPr>
        <w:t xml:space="preserve"> &amp; Y </w:t>
      </w:r>
      <w:proofErr w:type="spellStart"/>
      <w:r>
        <w:rPr>
          <w:b/>
          <w:bCs/>
          <w:sz w:val="20"/>
          <w:szCs w:val="20"/>
        </w:rPr>
        <w:t>Axis</w:t>
      </w:r>
      <w:proofErr w:type="spellEnd"/>
      <w:r>
        <w:rPr>
          <w:b/>
          <w:bCs/>
          <w:sz w:val="20"/>
          <w:szCs w:val="20"/>
        </w:rPr>
        <w:t xml:space="preserve"> Seçeneğine göre sıfır noktası seçimi</w:t>
      </w:r>
    </w:p>
    <w:p w:rsidR="00EB1A53" w:rsidRDefault="00EB1A53" w:rsidP="00EB1A53">
      <w:pPr>
        <w:ind w:firstLine="708"/>
      </w:pPr>
      <w:r>
        <w:rPr>
          <w:b/>
          <w:bCs/>
        </w:rPr>
        <w:t xml:space="preserve">Select </w:t>
      </w:r>
      <w:proofErr w:type="spellStart"/>
      <w:r>
        <w:rPr>
          <w:b/>
          <w:bCs/>
        </w:rPr>
        <w:t>Coordinate</w:t>
      </w:r>
      <w:proofErr w:type="spellEnd"/>
      <w:r>
        <w:rPr>
          <w:b/>
          <w:bCs/>
        </w:rPr>
        <w:t xml:space="preserve"> </w:t>
      </w:r>
      <w:proofErr w:type="spellStart"/>
      <w:r>
        <w:rPr>
          <w:b/>
          <w:bCs/>
        </w:rPr>
        <w:t>System</w:t>
      </w:r>
      <w:proofErr w:type="spellEnd"/>
      <w:r>
        <w:rPr>
          <w:b/>
          <w:bCs/>
        </w:rPr>
        <w:t xml:space="preserve">: </w:t>
      </w:r>
      <w:r>
        <w:t>İş parçası üzerinde daha önce tanımlanmış koordinat sistemi veya parça üzerinden herhangi bir delik, nokta veya kenar seçilerek sıfır noktası tanımlanır.</w:t>
      </w:r>
    </w:p>
    <w:p w:rsidR="00EB1A53" w:rsidRDefault="00EB1A53" w:rsidP="00EB1A53">
      <w:pPr>
        <w:ind w:firstLine="708"/>
      </w:pPr>
      <w:r w:rsidRPr="00EB1A53">
        <w:rPr>
          <w:noProof/>
          <w:lang w:eastAsia="tr-TR"/>
        </w:rPr>
        <w:drawing>
          <wp:inline distT="0" distB="0" distL="0" distR="0">
            <wp:extent cx="5130466" cy="32004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38089" cy="3205156"/>
                    </a:xfrm>
                    <a:prstGeom prst="rect">
                      <a:avLst/>
                    </a:prstGeom>
                    <a:noFill/>
                    <a:ln>
                      <a:noFill/>
                    </a:ln>
                  </pic:spPr>
                </pic:pic>
              </a:graphicData>
            </a:graphic>
          </wp:inline>
        </w:drawing>
      </w:r>
    </w:p>
    <w:p w:rsidR="00EB1A53" w:rsidRDefault="00EB1A53" w:rsidP="00EB1A53">
      <w:pPr>
        <w:tabs>
          <w:tab w:val="left" w:pos="4020"/>
        </w:tabs>
        <w:jc w:val="center"/>
        <w:rPr>
          <w:b/>
          <w:bCs/>
          <w:sz w:val="20"/>
          <w:szCs w:val="20"/>
        </w:rPr>
      </w:pPr>
      <w:r>
        <w:rPr>
          <w:b/>
          <w:bCs/>
          <w:sz w:val="20"/>
          <w:szCs w:val="20"/>
        </w:rPr>
        <w:t xml:space="preserve">Görsel 1.10: Select </w:t>
      </w:r>
      <w:proofErr w:type="spellStart"/>
      <w:r>
        <w:rPr>
          <w:b/>
          <w:bCs/>
          <w:sz w:val="20"/>
          <w:szCs w:val="20"/>
        </w:rPr>
        <w:t>Coordinate</w:t>
      </w:r>
      <w:proofErr w:type="spellEnd"/>
      <w:r>
        <w:rPr>
          <w:b/>
          <w:bCs/>
          <w:sz w:val="20"/>
          <w:szCs w:val="20"/>
        </w:rPr>
        <w:t xml:space="preserve"> </w:t>
      </w:r>
      <w:proofErr w:type="spellStart"/>
      <w:r>
        <w:rPr>
          <w:b/>
          <w:bCs/>
          <w:sz w:val="20"/>
          <w:szCs w:val="20"/>
        </w:rPr>
        <w:t>System</w:t>
      </w:r>
      <w:proofErr w:type="spellEnd"/>
      <w:r>
        <w:rPr>
          <w:b/>
          <w:bCs/>
          <w:sz w:val="20"/>
          <w:szCs w:val="20"/>
        </w:rPr>
        <w:t xml:space="preserve"> Seçeneğine göre sıfır noktası seçimi</w:t>
      </w:r>
    </w:p>
    <w:p w:rsidR="00EB1A53" w:rsidRDefault="00EB1A53" w:rsidP="00EB1A53">
      <w:pPr>
        <w:tabs>
          <w:tab w:val="left" w:pos="4020"/>
        </w:tabs>
        <w:rPr>
          <w:b/>
          <w:bCs/>
          <w:sz w:val="23"/>
          <w:szCs w:val="23"/>
        </w:rPr>
      </w:pPr>
      <w:r>
        <w:rPr>
          <w:b/>
          <w:bCs/>
          <w:sz w:val="23"/>
          <w:szCs w:val="23"/>
        </w:rPr>
        <w:t xml:space="preserve">Model seçimi: </w:t>
      </w:r>
      <w:r>
        <w:t xml:space="preserve">İşlenecek iş parçasını veya aynı anda birden fazla iş parçası var ise bunları </w:t>
      </w:r>
      <w:proofErr w:type="spellStart"/>
      <w:r>
        <w:t>tanımlamk</w:t>
      </w:r>
      <w:proofErr w:type="spellEnd"/>
      <w:r>
        <w:t xml:space="preserve"> için model sekmesi kullanılır.</w:t>
      </w:r>
    </w:p>
    <w:p w:rsidR="00EB1A53" w:rsidRDefault="00EB1A53" w:rsidP="00EB1A53">
      <w:pPr>
        <w:pStyle w:val="Default"/>
        <w:rPr>
          <w:sz w:val="23"/>
          <w:szCs w:val="23"/>
        </w:rPr>
      </w:pPr>
      <w:proofErr w:type="spellStart"/>
      <w:r>
        <w:rPr>
          <w:b/>
          <w:bCs/>
          <w:sz w:val="23"/>
          <w:szCs w:val="23"/>
        </w:rPr>
        <w:t>Fixture</w:t>
      </w:r>
      <w:proofErr w:type="spellEnd"/>
      <w:r>
        <w:rPr>
          <w:b/>
          <w:bCs/>
          <w:sz w:val="23"/>
          <w:szCs w:val="23"/>
        </w:rPr>
        <w:t xml:space="preserve"> seçimi </w:t>
      </w:r>
    </w:p>
    <w:p w:rsidR="00EB1A53" w:rsidRDefault="00EB1A53" w:rsidP="00EB1A53">
      <w:pPr>
        <w:tabs>
          <w:tab w:val="left" w:pos="4020"/>
        </w:tabs>
      </w:pPr>
      <w:r>
        <w:t xml:space="preserve">İşlenecek iş parçalarını tezgâh tablasına sabitlemek için kullanılan değişik özellikteki sıkma aparatlarına </w:t>
      </w:r>
      <w:proofErr w:type="spellStart"/>
      <w:r>
        <w:t>fixture</w:t>
      </w:r>
      <w:proofErr w:type="spellEnd"/>
      <w:r>
        <w:t xml:space="preserve"> denir.</w:t>
      </w:r>
      <w:r w:rsidRPr="00EB1A53">
        <w:t xml:space="preserve"> </w:t>
      </w:r>
      <w:r>
        <w:t xml:space="preserve">Cam yazılımlarında mengene, pabuç </w:t>
      </w:r>
      <w:proofErr w:type="spellStart"/>
      <w:r>
        <w:t>vs</w:t>
      </w:r>
      <w:proofErr w:type="spellEnd"/>
      <w:r>
        <w:t xml:space="preserve"> parçalar </w:t>
      </w:r>
      <w:proofErr w:type="spellStart"/>
      <w:r>
        <w:t>fixture</w:t>
      </w:r>
      <w:proofErr w:type="spellEnd"/>
      <w:r>
        <w:t xml:space="preserve"> olarak tanıtılır.</w:t>
      </w:r>
    </w:p>
    <w:p w:rsidR="00EB1A53" w:rsidRDefault="00EB1A53" w:rsidP="00EB1A53">
      <w:pPr>
        <w:pStyle w:val="Default"/>
        <w:rPr>
          <w:sz w:val="28"/>
          <w:szCs w:val="28"/>
        </w:rPr>
      </w:pPr>
      <w:proofErr w:type="spellStart"/>
      <w:r>
        <w:rPr>
          <w:b/>
          <w:bCs/>
          <w:sz w:val="28"/>
          <w:szCs w:val="28"/>
        </w:rPr>
        <w:t>Stock</w:t>
      </w:r>
      <w:proofErr w:type="spellEnd"/>
      <w:r>
        <w:rPr>
          <w:b/>
          <w:bCs/>
          <w:sz w:val="28"/>
          <w:szCs w:val="28"/>
        </w:rPr>
        <w:t xml:space="preserve"> Seçimi </w:t>
      </w:r>
    </w:p>
    <w:p w:rsidR="00EB1A53" w:rsidRDefault="00EB1A53" w:rsidP="00EB1A53">
      <w:pPr>
        <w:tabs>
          <w:tab w:val="left" w:pos="4020"/>
        </w:tabs>
      </w:pPr>
      <w:r>
        <w:t>Tasarlanan modeller için kütük (ham) parça oluşturmak için kullanılır. Kütük boyutlarının ve görünümünün ayarlarının yapıldığı kısımdır.</w:t>
      </w:r>
    </w:p>
    <w:p w:rsidR="00EB1A53" w:rsidRDefault="00EB1A53" w:rsidP="00EB1A53">
      <w:pPr>
        <w:tabs>
          <w:tab w:val="left" w:pos="4020"/>
        </w:tabs>
        <w:jc w:val="center"/>
      </w:pPr>
      <w:r w:rsidRPr="00EB1A53">
        <w:rPr>
          <w:noProof/>
          <w:lang w:eastAsia="tr-TR"/>
        </w:rPr>
        <w:lastRenderedPageBreak/>
        <w:drawing>
          <wp:inline distT="0" distB="0" distL="0" distR="0">
            <wp:extent cx="5153025" cy="3446468"/>
            <wp:effectExtent l="0" t="0" r="0"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5944" cy="3448420"/>
                    </a:xfrm>
                    <a:prstGeom prst="rect">
                      <a:avLst/>
                    </a:prstGeom>
                    <a:noFill/>
                    <a:ln>
                      <a:noFill/>
                    </a:ln>
                  </pic:spPr>
                </pic:pic>
              </a:graphicData>
            </a:graphic>
          </wp:inline>
        </w:drawing>
      </w:r>
    </w:p>
    <w:p w:rsidR="00EB1A53" w:rsidRDefault="00EB1A53" w:rsidP="00EB1A53">
      <w:pPr>
        <w:jc w:val="center"/>
      </w:pPr>
      <w:r>
        <w:rPr>
          <w:b/>
          <w:bCs/>
          <w:sz w:val="20"/>
          <w:szCs w:val="20"/>
        </w:rPr>
        <w:t xml:space="preserve">Görsel 1.12: </w:t>
      </w:r>
      <w:proofErr w:type="spellStart"/>
      <w:r>
        <w:rPr>
          <w:b/>
          <w:bCs/>
          <w:sz w:val="20"/>
          <w:szCs w:val="20"/>
        </w:rPr>
        <w:t>Stock</w:t>
      </w:r>
      <w:proofErr w:type="spellEnd"/>
      <w:r>
        <w:rPr>
          <w:b/>
          <w:bCs/>
          <w:sz w:val="20"/>
          <w:szCs w:val="20"/>
        </w:rPr>
        <w:t xml:space="preserve"> seçim menüsü</w:t>
      </w:r>
    </w:p>
    <w:p w:rsidR="00EB1A53" w:rsidRDefault="00EB1A53" w:rsidP="00EB1A53">
      <w:pPr>
        <w:pStyle w:val="Default"/>
        <w:rPr>
          <w:b/>
          <w:bCs/>
          <w:sz w:val="23"/>
          <w:szCs w:val="23"/>
        </w:rPr>
      </w:pPr>
      <w:r>
        <w:rPr>
          <w:b/>
          <w:bCs/>
          <w:sz w:val="23"/>
          <w:szCs w:val="23"/>
        </w:rPr>
        <w:t xml:space="preserve">Stok seçim yöntemleri </w:t>
      </w:r>
    </w:p>
    <w:p w:rsidR="00EB1A53" w:rsidRDefault="00EB1A53" w:rsidP="00EB1A53">
      <w:pPr>
        <w:pStyle w:val="Default"/>
        <w:rPr>
          <w:sz w:val="23"/>
          <w:szCs w:val="23"/>
        </w:rPr>
      </w:pPr>
    </w:p>
    <w:p w:rsidR="00EB1A53" w:rsidRDefault="00EB1A53" w:rsidP="00EB1A53">
      <w:pPr>
        <w:pStyle w:val="Default"/>
        <w:rPr>
          <w:sz w:val="22"/>
          <w:szCs w:val="22"/>
        </w:rPr>
      </w:pPr>
      <w:proofErr w:type="spellStart"/>
      <w:r>
        <w:rPr>
          <w:b/>
          <w:bCs/>
          <w:sz w:val="22"/>
          <w:szCs w:val="22"/>
        </w:rPr>
        <w:t>Fixed</w:t>
      </w:r>
      <w:proofErr w:type="spellEnd"/>
      <w:r>
        <w:rPr>
          <w:b/>
          <w:bCs/>
          <w:sz w:val="22"/>
          <w:szCs w:val="22"/>
        </w:rPr>
        <w:t xml:space="preserve"> Size Box: </w:t>
      </w:r>
      <w:r>
        <w:rPr>
          <w:sz w:val="22"/>
          <w:szCs w:val="22"/>
        </w:rPr>
        <w:t xml:space="preserve">İş parçasını dış ölçülerine göre bir dikdörtgen prizmanın içine sığdırarak </w:t>
      </w:r>
      <w:proofErr w:type="spellStart"/>
      <w:r>
        <w:rPr>
          <w:sz w:val="22"/>
          <w:szCs w:val="22"/>
        </w:rPr>
        <w:t>stock</w:t>
      </w:r>
      <w:proofErr w:type="spellEnd"/>
      <w:r>
        <w:rPr>
          <w:sz w:val="22"/>
          <w:szCs w:val="22"/>
        </w:rPr>
        <w:t xml:space="preserve"> oluşturur. </w:t>
      </w:r>
    </w:p>
    <w:p w:rsidR="00EB1A53" w:rsidRDefault="00EB1A53" w:rsidP="00EB1A53">
      <w:pPr>
        <w:pStyle w:val="Default"/>
        <w:rPr>
          <w:sz w:val="22"/>
          <w:szCs w:val="22"/>
        </w:rPr>
      </w:pPr>
      <w:proofErr w:type="spellStart"/>
      <w:r>
        <w:rPr>
          <w:b/>
          <w:bCs/>
          <w:sz w:val="22"/>
          <w:szCs w:val="22"/>
        </w:rPr>
        <w:t>Relative</w:t>
      </w:r>
      <w:proofErr w:type="spellEnd"/>
      <w:r>
        <w:rPr>
          <w:b/>
          <w:bCs/>
          <w:sz w:val="22"/>
          <w:szCs w:val="22"/>
        </w:rPr>
        <w:t xml:space="preserve"> Size Box: </w:t>
      </w:r>
      <w:r>
        <w:rPr>
          <w:sz w:val="22"/>
          <w:szCs w:val="22"/>
        </w:rPr>
        <w:t xml:space="preserve">İş parçasının dış ölçülerine göre istenildiğinde değişken yükseklikte dikdörtgen prizma ile </w:t>
      </w:r>
      <w:proofErr w:type="spellStart"/>
      <w:r>
        <w:rPr>
          <w:sz w:val="22"/>
          <w:szCs w:val="22"/>
        </w:rPr>
        <w:t>stock</w:t>
      </w:r>
      <w:proofErr w:type="spellEnd"/>
      <w:r>
        <w:rPr>
          <w:sz w:val="22"/>
          <w:szCs w:val="22"/>
        </w:rPr>
        <w:t xml:space="preserve"> oluşturur. </w:t>
      </w:r>
    </w:p>
    <w:p w:rsidR="00EB1A53" w:rsidRDefault="00EB1A53" w:rsidP="00EB1A53">
      <w:pPr>
        <w:pStyle w:val="Default"/>
        <w:rPr>
          <w:sz w:val="22"/>
          <w:szCs w:val="22"/>
        </w:rPr>
      </w:pPr>
      <w:proofErr w:type="spellStart"/>
      <w:r>
        <w:rPr>
          <w:b/>
          <w:bCs/>
          <w:sz w:val="22"/>
          <w:szCs w:val="22"/>
        </w:rPr>
        <w:t>Fixed</w:t>
      </w:r>
      <w:proofErr w:type="spellEnd"/>
      <w:r>
        <w:rPr>
          <w:b/>
          <w:bCs/>
          <w:sz w:val="22"/>
          <w:szCs w:val="22"/>
        </w:rPr>
        <w:t xml:space="preserve"> size </w:t>
      </w:r>
      <w:proofErr w:type="spellStart"/>
      <w:r>
        <w:rPr>
          <w:b/>
          <w:bCs/>
          <w:sz w:val="22"/>
          <w:szCs w:val="22"/>
        </w:rPr>
        <w:t>Cylinder</w:t>
      </w:r>
      <w:proofErr w:type="spellEnd"/>
      <w:r>
        <w:rPr>
          <w:b/>
          <w:bCs/>
          <w:sz w:val="22"/>
          <w:szCs w:val="22"/>
        </w:rPr>
        <w:t xml:space="preserve">: </w:t>
      </w:r>
      <w:r>
        <w:rPr>
          <w:sz w:val="22"/>
          <w:szCs w:val="22"/>
        </w:rPr>
        <w:t xml:space="preserve">İş parçasını dış ölçülerine göre bir silindirin içine sığdırarak </w:t>
      </w:r>
      <w:proofErr w:type="spellStart"/>
      <w:r>
        <w:rPr>
          <w:sz w:val="22"/>
          <w:szCs w:val="22"/>
        </w:rPr>
        <w:t>stock</w:t>
      </w:r>
      <w:proofErr w:type="spellEnd"/>
      <w:r>
        <w:rPr>
          <w:sz w:val="22"/>
          <w:szCs w:val="22"/>
        </w:rPr>
        <w:t xml:space="preserve"> oluşturur. </w:t>
      </w:r>
    </w:p>
    <w:p w:rsidR="00EB1A53" w:rsidRDefault="00EB1A53" w:rsidP="00EB1A53">
      <w:pPr>
        <w:pStyle w:val="Default"/>
        <w:rPr>
          <w:sz w:val="22"/>
          <w:szCs w:val="22"/>
        </w:rPr>
      </w:pPr>
      <w:proofErr w:type="spellStart"/>
      <w:r>
        <w:rPr>
          <w:b/>
          <w:bCs/>
          <w:sz w:val="22"/>
          <w:szCs w:val="22"/>
        </w:rPr>
        <w:t>Relative</w:t>
      </w:r>
      <w:proofErr w:type="spellEnd"/>
      <w:r>
        <w:rPr>
          <w:b/>
          <w:bCs/>
          <w:sz w:val="22"/>
          <w:szCs w:val="22"/>
        </w:rPr>
        <w:t xml:space="preserve"> size </w:t>
      </w:r>
      <w:proofErr w:type="spellStart"/>
      <w:r>
        <w:rPr>
          <w:b/>
          <w:bCs/>
          <w:sz w:val="22"/>
          <w:szCs w:val="22"/>
        </w:rPr>
        <w:t>Cylinder</w:t>
      </w:r>
      <w:proofErr w:type="spellEnd"/>
      <w:r>
        <w:rPr>
          <w:b/>
          <w:bCs/>
          <w:sz w:val="22"/>
          <w:szCs w:val="22"/>
        </w:rPr>
        <w:t xml:space="preserve">: </w:t>
      </w:r>
      <w:r>
        <w:rPr>
          <w:sz w:val="22"/>
          <w:szCs w:val="22"/>
        </w:rPr>
        <w:t xml:space="preserve">İş parçasının dış ölçülerine göre istenildiğinde değişken yükseklikte Silindir ile </w:t>
      </w:r>
      <w:proofErr w:type="spellStart"/>
      <w:r>
        <w:rPr>
          <w:sz w:val="22"/>
          <w:szCs w:val="22"/>
        </w:rPr>
        <w:t>stock</w:t>
      </w:r>
      <w:proofErr w:type="spellEnd"/>
      <w:r>
        <w:rPr>
          <w:sz w:val="22"/>
          <w:szCs w:val="22"/>
        </w:rPr>
        <w:t xml:space="preserve"> oluşturur. </w:t>
      </w:r>
    </w:p>
    <w:p w:rsidR="00EB1A53" w:rsidRDefault="00EB1A53" w:rsidP="00EB1A53">
      <w:pPr>
        <w:pStyle w:val="Default"/>
        <w:rPr>
          <w:sz w:val="22"/>
          <w:szCs w:val="22"/>
        </w:rPr>
      </w:pPr>
      <w:proofErr w:type="spellStart"/>
      <w:r>
        <w:rPr>
          <w:b/>
          <w:bCs/>
          <w:sz w:val="22"/>
          <w:szCs w:val="22"/>
        </w:rPr>
        <w:t>Fixed</w:t>
      </w:r>
      <w:proofErr w:type="spellEnd"/>
      <w:r>
        <w:rPr>
          <w:b/>
          <w:bCs/>
          <w:sz w:val="22"/>
          <w:szCs w:val="22"/>
        </w:rPr>
        <w:t xml:space="preserve"> size </w:t>
      </w:r>
      <w:proofErr w:type="spellStart"/>
      <w:r>
        <w:rPr>
          <w:b/>
          <w:bCs/>
          <w:sz w:val="22"/>
          <w:szCs w:val="22"/>
        </w:rPr>
        <w:t>Tube</w:t>
      </w:r>
      <w:proofErr w:type="spellEnd"/>
      <w:r>
        <w:rPr>
          <w:b/>
          <w:bCs/>
          <w:sz w:val="22"/>
          <w:szCs w:val="22"/>
        </w:rPr>
        <w:t xml:space="preserve">: </w:t>
      </w:r>
      <w:r>
        <w:rPr>
          <w:sz w:val="22"/>
          <w:szCs w:val="22"/>
        </w:rPr>
        <w:t xml:space="preserve">İş parçasını dış ölçülerine göre bir Tüp içine sığdırarak </w:t>
      </w:r>
      <w:proofErr w:type="spellStart"/>
      <w:r>
        <w:rPr>
          <w:sz w:val="22"/>
          <w:szCs w:val="22"/>
        </w:rPr>
        <w:t>stock</w:t>
      </w:r>
      <w:proofErr w:type="spellEnd"/>
      <w:r>
        <w:rPr>
          <w:sz w:val="22"/>
          <w:szCs w:val="22"/>
        </w:rPr>
        <w:t xml:space="preserve"> oluşturur. (Stok içerisinde istenildiğinde delik oluşturur.) </w:t>
      </w:r>
    </w:p>
    <w:p w:rsidR="00EB1A53" w:rsidRPr="00EB1A53" w:rsidRDefault="00EB1A53" w:rsidP="00EB1A53">
      <w:pPr>
        <w:pStyle w:val="Default"/>
        <w:rPr>
          <w:b/>
          <w:bCs/>
          <w:sz w:val="22"/>
          <w:szCs w:val="22"/>
        </w:rPr>
      </w:pPr>
      <w:proofErr w:type="spellStart"/>
      <w:r>
        <w:rPr>
          <w:b/>
          <w:bCs/>
          <w:sz w:val="22"/>
          <w:szCs w:val="22"/>
        </w:rPr>
        <w:t>Relative</w:t>
      </w:r>
      <w:proofErr w:type="spellEnd"/>
      <w:r>
        <w:rPr>
          <w:b/>
          <w:bCs/>
          <w:sz w:val="22"/>
          <w:szCs w:val="22"/>
        </w:rPr>
        <w:t xml:space="preserve"> Size </w:t>
      </w:r>
      <w:proofErr w:type="spellStart"/>
      <w:r>
        <w:rPr>
          <w:b/>
          <w:bCs/>
          <w:sz w:val="22"/>
          <w:szCs w:val="22"/>
        </w:rPr>
        <w:t>Tube</w:t>
      </w:r>
      <w:proofErr w:type="spellEnd"/>
      <w:r>
        <w:rPr>
          <w:b/>
          <w:bCs/>
          <w:sz w:val="22"/>
          <w:szCs w:val="22"/>
        </w:rPr>
        <w:t xml:space="preserve">: </w:t>
      </w:r>
      <w:r w:rsidRPr="00EB1A53">
        <w:rPr>
          <w:b/>
          <w:bCs/>
          <w:sz w:val="22"/>
          <w:szCs w:val="22"/>
        </w:rPr>
        <w:t xml:space="preserve">İş parçasını dış ölçülerine göre değişken yükseklikte bir Tüp içine sığdırarak </w:t>
      </w:r>
      <w:proofErr w:type="spellStart"/>
      <w:r w:rsidRPr="00EB1A53">
        <w:rPr>
          <w:b/>
          <w:bCs/>
          <w:sz w:val="22"/>
          <w:szCs w:val="22"/>
        </w:rPr>
        <w:t>stock</w:t>
      </w:r>
      <w:proofErr w:type="spellEnd"/>
      <w:r w:rsidRPr="00EB1A53">
        <w:rPr>
          <w:b/>
          <w:bCs/>
          <w:sz w:val="22"/>
          <w:szCs w:val="22"/>
        </w:rPr>
        <w:t xml:space="preserve"> oluşturur. (Stok içerisinde istenildiğinde delik oluşturur.) </w:t>
      </w:r>
    </w:p>
    <w:p w:rsidR="00EB1A53" w:rsidRPr="00EB1A53" w:rsidRDefault="00EB1A53" w:rsidP="00EB1A53">
      <w:pPr>
        <w:pStyle w:val="Default"/>
        <w:rPr>
          <w:b/>
          <w:bCs/>
          <w:sz w:val="22"/>
          <w:szCs w:val="22"/>
        </w:rPr>
      </w:pPr>
      <w:proofErr w:type="spellStart"/>
      <w:r>
        <w:rPr>
          <w:b/>
          <w:bCs/>
          <w:sz w:val="22"/>
          <w:szCs w:val="22"/>
        </w:rPr>
        <w:t>From</w:t>
      </w:r>
      <w:proofErr w:type="spellEnd"/>
      <w:r>
        <w:rPr>
          <w:b/>
          <w:bCs/>
          <w:sz w:val="22"/>
          <w:szCs w:val="22"/>
        </w:rPr>
        <w:t xml:space="preserve"> Solid: </w:t>
      </w:r>
      <w:r w:rsidRPr="00EB1A53">
        <w:rPr>
          <w:b/>
          <w:bCs/>
          <w:sz w:val="22"/>
          <w:szCs w:val="22"/>
        </w:rPr>
        <w:t xml:space="preserve">İş parçasının kendisini veya başka bir parçayı </w:t>
      </w:r>
      <w:proofErr w:type="spellStart"/>
      <w:r w:rsidRPr="00EB1A53">
        <w:rPr>
          <w:b/>
          <w:bCs/>
          <w:sz w:val="22"/>
          <w:szCs w:val="22"/>
        </w:rPr>
        <w:t>stock</w:t>
      </w:r>
      <w:proofErr w:type="spellEnd"/>
      <w:r w:rsidRPr="00EB1A53">
        <w:rPr>
          <w:b/>
          <w:bCs/>
          <w:sz w:val="22"/>
          <w:szCs w:val="22"/>
        </w:rPr>
        <w:t xml:space="preserve"> olarak kabul eder.</w:t>
      </w:r>
    </w:p>
    <w:p w:rsidR="00EB1A53" w:rsidRDefault="00EB1A53" w:rsidP="00EB1A53">
      <w:pPr>
        <w:pStyle w:val="Default"/>
        <w:rPr>
          <w:sz w:val="22"/>
          <w:szCs w:val="22"/>
        </w:rPr>
      </w:pPr>
      <w:r>
        <w:rPr>
          <w:sz w:val="22"/>
          <w:szCs w:val="22"/>
        </w:rPr>
        <w:t xml:space="preserve"> </w:t>
      </w:r>
    </w:p>
    <w:p w:rsidR="00EB1A53" w:rsidRDefault="00EB1A53" w:rsidP="00EB1A53">
      <w:pPr>
        <w:pStyle w:val="Default"/>
        <w:rPr>
          <w:b/>
          <w:bCs/>
          <w:sz w:val="23"/>
          <w:szCs w:val="23"/>
        </w:rPr>
      </w:pPr>
      <w:r>
        <w:rPr>
          <w:b/>
          <w:bCs/>
          <w:sz w:val="23"/>
          <w:szCs w:val="23"/>
        </w:rPr>
        <w:t xml:space="preserve">Stok </w:t>
      </w:r>
      <w:proofErr w:type="spellStart"/>
      <w:r>
        <w:rPr>
          <w:b/>
          <w:bCs/>
          <w:sz w:val="23"/>
          <w:szCs w:val="23"/>
        </w:rPr>
        <w:t>offset</w:t>
      </w:r>
      <w:proofErr w:type="spellEnd"/>
      <w:r>
        <w:rPr>
          <w:b/>
          <w:bCs/>
          <w:sz w:val="23"/>
          <w:szCs w:val="23"/>
        </w:rPr>
        <w:t xml:space="preserve"> ayarları </w:t>
      </w:r>
    </w:p>
    <w:p w:rsidR="00EB1A53" w:rsidRDefault="00EB1A53" w:rsidP="00EB1A53">
      <w:pPr>
        <w:pStyle w:val="Default"/>
        <w:rPr>
          <w:sz w:val="23"/>
          <w:szCs w:val="23"/>
        </w:rPr>
      </w:pPr>
    </w:p>
    <w:p w:rsidR="00EB1A53" w:rsidRDefault="00EB1A53" w:rsidP="00EB1A53">
      <w:pPr>
        <w:pStyle w:val="Default"/>
        <w:rPr>
          <w:sz w:val="22"/>
          <w:szCs w:val="22"/>
        </w:rPr>
      </w:pPr>
      <w:r>
        <w:rPr>
          <w:b/>
          <w:bCs/>
          <w:sz w:val="22"/>
          <w:szCs w:val="22"/>
        </w:rPr>
        <w:t xml:space="preserve">No </w:t>
      </w:r>
      <w:proofErr w:type="spellStart"/>
      <w:r>
        <w:rPr>
          <w:b/>
          <w:bCs/>
          <w:sz w:val="22"/>
          <w:szCs w:val="22"/>
        </w:rPr>
        <w:t>additional</w:t>
      </w:r>
      <w:proofErr w:type="spellEnd"/>
      <w:r>
        <w:rPr>
          <w:b/>
          <w:bCs/>
          <w:sz w:val="22"/>
          <w:szCs w:val="22"/>
        </w:rPr>
        <w:t xml:space="preserve"> </w:t>
      </w:r>
      <w:proofErr w:type="spellStart"/>
      <w:r>
        <w:rPr>
          <w:b/>
          <w:bCs/>
          <w:sz w:val="22"/>
          <w:szCs w:val="22"/>
        </w:rPr>
        <w:t>stock</w:t>
      </w:r>
      <w:proofErr w:type="spellEnd"/>
      <w:r>
        <w:rPr>
          <w:b/>
          <w:bCs/>
          <w:sz w:val="22"/>
          <w:szCs w:val="22"/>
        </w:rPr>
        <w:t xml:space="preserve">: </w:t>
      </w:r>
      <w:r>
        <w:rPr>
          <w:sz w:val="22"/>
          <w:szCs w:val="22"/>
        </w:rPr>
        <w:t xml:space="preserve">İş parçasının en dış ölçülerini referans alır ve ilave bir fazlalık eklemez. </w:t>
      </w:r>
    </w:p>
    <w:p w:rsidR="00EB1A53" w:rsidRDefault="00EB1A53" w:rsidP="00EB1A53">
      <w:pPr>
        <w:pStyle w:val="Default"/>
        <w:rPr>
          <w:sz w:val="22"/>
          <w:szCs w:val="22"/>
        </w:rPr>
      </w:pPr>
      <w:proofErr w:type="spellStart"/>
      <w:r>
        <w:rPr>
          <w:b/>
          <w:bCs/>
          <w:sz w:val="22"/>
          <w:szCs w:val="22"/>
        </w:rPr>
        <w:t>Add</w:t>
      </w:r>
      <w:proofErr w:type="spellEnd"/>
      <w:r>
        <w:rPr>
          <w:b/>
          <w:bCs/>
          <w:sz w:val="22"/>
          <w:szCs w:val="22"/>
        </w:rPr>
        <w:t xml:space="preserve"> </w:t>
      </w:r>
      <w:proofErr w:type="spellStart"/>
      <w:r>
        <w:rPr>
          <w:b/>
          <w:bCs/>
          <w:sz w:val="22"/>
          <w:szCs w:val="22"/>
        </w:rPr>
        <w:t>stock</w:t>
      </w:r>
      <w:proofErr w:type="spellEnd"/>
      <w:r>
        <w:rPr>
          <w:b/>
          <w:bCs/>
          <w:sz w:val="22"/>
          <w:szCs w:val="22"/>
        </w:rPr>
        <w:t xml:space="preserve"> </w:t>
      </w:r>
      <w:proofErr w:type="spellStart"/>
      <w:r>
        <w:rPr>
          <w:b/>
          <w:bCs/>
          <w:sz w:val="22"/>
          <w:szCs w:val="22"/>
        </w:rPr>
        <w:t>to</w:t>
      </w:r>
      <w:proofErr w:type="spellEnd"/>
      <w:r>
        <w:rPr>
          <w:b/>
          <w:bCs/>
          <w:sz w:val="22"/>
          <w:szCs w:val="22"/>
        </w:rPr>
        <w:t xml:space="preserve"> </w:t>
      </w:r>
      <w:proofErr w:type="spellStart"/>
      <w:r>
        <w:rPr>
          <w:b/>
          <w:bCs/>
          <w:sz w:val="22"/>
          <w:szCs w:val="22"/>
        </w:rPr>
        <w:t>sides</w:t>
      </w:r>
      <w:proofErr w:type="spellEnd"/>
      <w:r>
        <w:rPr>
          <w:b/>
          <w:bCs/>
          <w:sz w:val="22"/>
          <w:szCs w:val="22"/>
        </w:rPr>
        <w:t xml:space="preserve"> </w:t>
      </w:r>
      <w:proofErr w:type="spellStart"/>
      <w:r>
        <w:rPr>
          <w:b/>
          <w:bCs/>
          <w:sz w:val="22"/>
          <w:szCs w:val="22"/>
        </w:rPr>
        <w:t>and</w:t>
      </w:r>
      <w:proofErr w:type="spellEnd"/>
      <w:r>
        <w:rPr>
          <w:b/>
          <w:bCs/>
          <w:sz w:val="22"/>
          <w:szCs w:val="22"/>
        </w:rPr>
        <w:t xml:space="preserve"> top – </w:t>
      </w:r>
      <w:proofErr w:type="spellStart"/>
      <w:r>
        <w:rPr>
          <w:b/>
          <w:bCs/>
          <w:sz w:val="22"/>
          <w:szCs w:val="22"/>
        </w:rPr>
        <w:t>bottom</w:t>
      </w:r>
      <w:proofErr w:type="spellEnd"/>
      <w:r>
        <w:rPr>
          <w:b/>
          <w:bCs/>
          <w:sz w:val="22"/>
          <w:szCs w:val="22"/>
        </w:rPr>
        <w:t xml:space="preserve">: </w:t>
      </w:r>
      <w:r>
        <w:rPr>
          <w:sz w:val="22"/>
          <w:szCs w:val="22"/>
        </w:rPr>
        <w:t>İ</w:t>
      </w:r>
      <w:r>
        <w:rPr>
          <w:b/>
          <w:bCs/>
          <w:sz w:val="22"/>
          <w:szCs w:val="22"/>
        </w:rPr>
        <w:t xml:space="preserve">ş </w:t>
      </w:r>
      <w:r>
        <w:rPr>
          <w:sz w:val="22"/>
          <w:szCs w:val="22"/>
        </w:rPr>
        <w:t xml:space="preserve">parçasının en dış ölçülerini referans alır ve iş parçasının alt ve üst yüzeylerine ilave bir fazlalık ekler. </w:t>
      </w:r>
    </w:p>
    <w:p w:rsidR="00EB1A53" w:rsidRDefault="00EB1A53" w:rsidP="00EB1A53">
      <w:proofErr w:type="spellStart"/>
      <w:r>
        <w:rPr>
          <w:b/>
          <w:bCs/>
        </w:rPr>
        <w:t>Add</w:t>
      </w:r>
      <w:proofErr w:type="spellEnd"/>
      <w:r>
        <w:rPr>
          <w:b/>
          <w:bCs/>
        </w:rPr>
        <w:t xml:space="preserve"> </w:t>
      </w:r>
      <w:proofErr w:type="spellStart"/>
      <w:r>
        <w:rPr>
          <w:b/>
          <w:bCs/>
        </w:rPr>
        <w:t>stock</w:t>
      </w:r>
      <w:proofErr w:type="spellEnd"/>
      <w:r>
        <w:rPr>
          <w:b/>
          <w:bCs/>
        </w:rPr>
        <w:t xml:space="preserve"> </w:t>
      </w:r>
      <w:proofErr w:type="spellStart"/>
      <w:r>
        <w:rPr>
          <w:b/>
          <w:bCs/>
        </w:rPr>
        <w:t>sides</w:t>
      </w:r>
      <w:proofErr w:type="spellEnd"/>
      <w:r>
        <w:rPr>
          <w:b/>
          <w:bCs/>
        </w:rPr>
        <w:t xml:space="preserve">: </w:t>
      </w:r>
      <w:r>
        <w:t xml:space="preserve">İş parçasının en dış ölçülerini referans alır ve iş parçasının yan yüzeylerine ilave bir fazlalık ekler. </w:t>
      </w:r>
    </w:p>
    <w:p w:rsidR="00D34B6F" w:rsidRDefault="00D34B6F" w:rsidP="00D34B6F">
      <w:pPr>
        <w:pStyle w:val="Default"/>
        <w:rPr>
          <w:sz w:val="22"/>
          <w:szCs w:val="22"/>
        </w:rPr>
      </w:pPr>
      <w:r>
        <w:rPr>
          <w:b/>
          <w:bCs/>
          <w:sz w:val="23"/>
          <w:szCs w:val="23"/>
        </w:rPr>
        <w:t xml:space="preserve">Post </w:t>
      </w:r>
      <w:proofErr w:type="spellStart"/>
      <w:r>
        <w:rPr>
          <w:b/>
          <w:bCs/>
          <w:sz w:val="23"/>
          <w:szCs w:val="23"/>
        </w:rPr>
        <w:t>Process</w:t>
      </w:r>
      <w:proofErr w:type="spellEnd"/>
      <w:r>
        <w:rPr>
          <w:b/>
          <w:bCs/>
          <w:sz w:val="23"/>
          <w:szCs w:val="23"/>
        </w:rPr>
        <w:t xml:space="preserve"> (NC kod oluşturma ayarları)</w:t>
      </w:r>
      <w:r w:rsidRPr="00D34B6F">
        <w:rPr>
          <w:sz w:val="22"/>
          <w:szCs w:val="22"/>
        </w:rPr>
        <w:t xml:space="preserve"> </w:t>
      </w:r>
      <w:proofErr w:type="spellStart"/>
      <w:r>
        <w:rPr>
          <w:sz w:val="22"/>
          <w:szCs w:val="22"/>
        </w:rPr>
        <w:t>Cnc</w:t>
      </w:r>
      <w:proofErr w:type="spellEnd"/>
      <w:r>
        <w:rPr>
          <w:sz w:val="22"/>
          <w:szCs w:val="22"/>
        </w:rPr>
        <w:t xml:space="preserve"> tezgâhları için gerekli olan NC kodların oluşturulması öncesinde Post </w:t>
      </w:r>
      <w:proofErr w:type="spellStart"/>
      <w:r>
        <w:rPr>
          <w:sz w:val="22"/>
          <w:szCs w:val="22"/>
        </w:rPr>
        <w:t>Process</w:t>
      </w:r>
      <w:proofErr w:type="spellEnd"/>
      <w:r>
        <w:rPr>
          <w:sz w:val="22"/>
          <w:szCs w:val="22"/>
        </w:rPr>
        <w:t xml:space="preserve"> sekmesinde ayarlamalar yapılmalıdır. </w:t>
      </w:r>
      <w:proofErr w:type="gramStart"/>
      <w:r>
        <w:rPr>
          <w:sz w:val="22"/>
          <w:szCs w:val="22"/>
        </w:rPr>
        <w:t>Bunlar ;</w:t>
      </w:r>
      <w:proofErr w:type="gramEnd"/>
      <w:r>
        <w:rPr>
          <w:sz w:val="22"/>
          <w:szCs w:val="22"/>
        </w:rPr>
        <w:t xml:space="preserve"> </w:t>
      </w:r>
    </w:p>
    <w:p w:rsidR="00D34B6F" w:rsidRDefault="00D34B6F" w:rsidP="00D34B6F">
      <w:pPr>
        <w:pStyle w:val="Default"/>
        <w:spacing w:after="40"/>
        <w:rPr>
          <w:sz w:val="22"/>
          <w:szCs w:val="22"/>
        </w:rPr>
      </w:pPr>
      <w:r>
        <w:rPr>
          <w:sz w:val="22"/>
          <w:szCs w:val="22"/>
        </w:rPr>
        <w:t xml:space="preserve"> Program numarası </w:t>
      </w:r>
    </w:p>
    <w:p w:rsidR="00D34B6F" w:rsidRDefault="00D34B6F" w:rsidP="00D34B6F">
      <w:pPr>
        <w:pStyle w:val="Default"/>
        <w:spacing w:after="40"/>
        <w:rPr>
          <w:sz w:val="22"/>
          <w:szCs w:val="22"/>
        </w:rPr>
      </w:pPr>
      <w:r>
        <w:rPr>
          <w:sz w:val="22"/>
          <w:szCs w:val="22"/>
        </w:rPr>
        <w:t xml:space="preserve"> Program açıklaması </w:t>
      </w:r>
    </w:p>
    <w:p w:rsidR="00D34B6F" w:rsidRDefault="00D34B6F" w:rsidP="00D34B6F">
      <w:pPr>
        <w:pStyle w:val="Default"/>
        <w:rPr>
          <w:sz w:val="22"/>
          <w:szCs w:val="22"/>
        </w:rPr>
      </w:pPr>
      <w:r>
        <w:rPr>
          <w:sz w:val="22"/>
          <w:szCs w:val="22"/>
        </w:rPr>
        <w:t xml:space="preserve"> Makine sıfır </w:t>
      </w:r>
      <w:proofErr w:type="spellStart"/>
      <w:r>
        <w:rPr>
          <w:sz w:val="22"/>
          <w:szCs w:val="22"/>
        </w:rPr>
        <w:t>nokatası</w:t>
      </w:r>
      <w:proofErr w:type="spellEnd"/>
      <w:r>
        <w:rPr>
          <w:sz w:val="22"/>
          <w:szCs w:val="22"/>
        </w:rPr>
        <w:t xml:space="preserve"> (</w:t>
      </w:r>
      <w:proofErr w:type="gramStart"/>
      <w:r>
        <w:rPr>
          <w:sz w:val="22"/>
          <w:szCs w:val="22"/>
        </w:rPr>
        <w:t>G54 , G55</w:t>
      </w:r>
      <w:proofErr w:type="gramEnd"/>
      <w:r>
        <w:rPr>
          <w:sz w:val="22"/>
          <w:szCs w:val="22"/>
        </w:rPr>
        <w:t xml:space="preserve">) </w:t>
      </w:r>
    </w:p>
    <w:p w:rsidR="00D34B6F" w:rsidRDefault="00D34B6F" w:rsidP="00D34B6F">
      <w:pPr>
        <w:pStyle w:val="Default"/>
        <w:rPr>
          <w:b/>
          <w:bCs/>
          <w:sz w:val="28"/>
          <w:szCs w:val="28"/>
        </w:rPr>
      </w:pPr>
    </w:p>
    <w:p w:rsidR="00D34B6F" w:rsidRDefault="00D34B6F" w:rsidP="00D34B6F">
      <w:pPr>
        <w:pStyle w:val="Default"/>
        <w:rPr>
          <w:sz w:val="28"/>
          <w:szCs w:val="28"/>
        </w:rPr>
      </w:pPr>
      <w:r>
        <w:rPr>
          <w:b/>
          <w:bCs/>
          <w:sz w:val="28"/>
          <w:szCs w:val="28"/>
        </w:rPr>
        <w:t xml:space="preserve">Kesici Tanımlama </w:t>
      </w:r>
    </w:p>
    <w:p w:rsidR="00EB1A53" w:rsidRDefault="00D34B6F" w:rsidP="00D34B6F">
      <w:r>
        <w:t xml:space="preserve">Cam operasyonlarının tamamında kesici seçimi çok önemlidir. Cam işlemini yapan operatör ya mevcut </w:t>
      </w:r>
      <w:proofErr w:type="spellStart"/>
      <w:r>
        <w:t>atelyesindeki</w:t>
      </w:r>
      <w:proofErr w:type="spellEnd"/>
      <w:r>
        <w:t xml:space="preserve"> kesici tip ve ölçülerine göre kesici tanımlamalı ya da Cam işlemi sırasında seçtiği kesiciye göre takım yolu oluşturmalıdır. İş kazalarının bir kısmı özellikle kesicilerin iş parçasına göre doğru tanımlanmadığından meydana gelir. Yapılan hataların </w:t>
      </w:r>
      <w:proofErr w:type="spellStart"/>
      <w:r>
        <w:t>başlıcaları</w:t>
      </w:r>
      <w:proofErr w:type="spellEnd"/>
      <w:r>
        <w:t xml:space="preserve"> şunlardır.</w:t>
      </w:r>
    </w:p>
    <w:p w:rsidR="00D34B6F" w:rsidRDefault="00D34B6F" w:rsidP="00D34B6F">
      <w:pPr>
        <w:pStyle w:val="Default"/>
      </w:pPr>
    </w:p>
    <w:p w:rsidR="00D34B6F" w:rsidRPr="00D34B6F" w:rsidRDefault="00D34B6F" w:rsidP="00D34B6F">
      <w:pPr>
        <w:pStyle w:val="Default"/>
        <w:spacing w:after="24"/>
        <w:rPr>
          <w:sz w:val="22"/>
          <w:szCs w:val="22"/>
        </w:rPr>
      </w:pPr>
      <w:r w:rsidRPr="00D34B6F">
        <w:rPr>
          <w:sz w:val="22"/>
          <w:szCs w:val="22"/>
        </w:rPr>
        <w:t xml:space="preserve">1. </w:t>
      </w:r>
      <w:r w:rsidRPr="00D34B6F">
        <w:rPr>
          <w:bCs/>
          <w:sz w:val="22"/>
          <w:szCs w:val="22"/>
        </w:rPr>
        <w:t xml:space="preserve">Kesici çapının yanlış girilmesi </w:t>
      </w:r>
    </w:p>
    <w:p w:rsidR="00D34B6F" w:rsidRPr="00D34B6F" w:rsidRDefault="00D34B6F" w:rsidP="00D34B6F">
      <w:pPr>
        <w:pStyle w:val="Default"/>
        <w:spacing w:after="24"/>
        <w:rPr>
          <w:sz w:val="22"/>
          <w:szCs w:val="22"/>
        </w:rPr>
      </w:pPr>
      <w:r w:rsidRPr="00D34B6F">
        <w:rPr>
          <w:sz w:val="22"/>
          <w:szCs w:val="22"/>
        </w:rPr>
        <w:lastRenderedPageBreak/>
        <w:t xml:space="preserve">2. </w:t>
      </w:r>
      <w:r w:rsidRPr="00D34B6F">
        <w:rPr>
          <w:bCs/>
          <w:sz w:val="22"/>
          <w:szCs w:val="22"/>
        </w:rPr>
        <w:t xml:space="preserve">Kesici Tipinin yanlış seçilmesi </w:t>
      </w:r>
    </w:p>
    <w:p w:rsidR="00D34B6F" w:rsidRPr="00D34B6F" w:rsidRDefault="00D34B6F" w:rsidP="00D34B6F">
      <w:pPr>
        <w:pStyle w:val="Default"/>
        <w:spacing w:after="24"/>
        <w:rPr>
          <w:sz w:val="22"/>
          <w:szCs w:val="22"/>
        </w:rPr>
      </w:pPr>
      <w:r w:rsidRPr="00D34B6F">
        <w:rPr>
          <w:sz w:val="22"/>
          <w:szCs w:val="22"/>
        </w:rPr>
        <w:t xml:space="preserve">3. </w:t>
      </w:r>
      <w:r w:rsidRPr="00D34B6F">
        <w:rPr>
          <w:bCs/>
          <w:sz w:val="22"/>
          <w:szCs w:val="22"/>
        </w:rPr>
        <w:t xml:space="preserve">Kesici ağız sayısının tanımlanması </w:t>
      </w:r>
    </w:p>
    <w:p w:rsidR="00D34B6F" w:rsidRPr="00D34B6F" w:rsidRDefault="00D34B6F" w:rsidP="00D34B6F">
      <w:pPr>
        <w:pStyle w:val="Default"/>
        <w:spacing w:after="24"/>
        <w:rPr>
          <w:sz w:val="22"/>
          <w:szCs w:val="22"/>
        </w:rPr>
      </w:pPr>
      <w:r w:rsidRPr="00D34B6F">
        <w:rPr>
          <w:sz w:val="22"/>
          <w:szCs w:val="22"/>
        </w:rPr>
        <w:t xml:space="preserve">4. </w:t>
      </w:r>
      <w:r w:rsidRPr="00D34B6F">
        <w:rPr>
          <w:bCs/>
          <w:sz w:val="22"/>
          <w:szCs w:val="22"/>
        </w:rPr>
        <w:t xml:space="preserve">Devir ve ilerleme seçimleri </w:t>
      </w:r>
    </w:p>
    <w:p w:rsidR="00D34B6F" w:rsidRDefault="00D34B6F" w:rsidP="00D34B6F">
      <w:pPr>
        <w:pStyle w:val="Default"/>
        <w:rPr>
          <w:bCs/>
          <w:sz w:val="22"/>
          <w:szCs w:val="22"/>
        </w:rPr>
      </w:pPr>
      <w:r w:rsidRPr="00D34B6F">
        <w:rPr>
          <w:sz w:val="22"/>
          <w:szCs w:val="22"/>
        </w:rPr>
        <w:t xml:space="preserve">5. </w:t>
      </w:r>
      <w:r w:rsidRPr="00D34B6F">
        <w:rPr>
          <w:bCs/>
          <w:sz w:val="22"/>
          <w:szCs w:val="22"/>
        </w:rPr>
        <w:t>Kesici boyunun uygun tanımlanmaması</w:t>
      </w:r>
    </w:p>
    <w:p w:rsidR="00D34B6F" w:rsidRPr="00D34B6F" w:rsidRDefault="00D34B6F" w:rsidP="00D34B6F">
      <w:pPr>
        <w:pStyle w:val="Default"/>
        <w:rPr>
          <w:sz w:val="22"/>
          <w:szCs w:val="22"/>
        </w:rPr>
      </w:pPr>
      <w:r w:rsidRPr="00D34B6F">
        <w:rPr>
          <w:bCs/>
          <w:sz w:val="22"/>
          <w:szCs w:val="22"/>
        </w:rPr>
        <w:t xml:space="preserve"> </w:t>
      </w:r>
    </w:p>
    <w:p w:rsidR="00D34B6F" w:rsidRDefault="00D34B6F" w:rsidP="00D34B6F">
      <w:proofErr w:type="spellStart"/>
      <w:r>
        <w:t>Fusion</w:t>
      </w:r>
      <w:proofErr w:type="spellEnd"/>
      <w:r>
        <w:t xml:space="preserve"> 360 programında 2 farklı alanda kesici takım tanımlaması yapılabilir. İlk yol ana ekranda yer alan </w:t>
      </w:r>
      <w:proofErr w:type="spellStart"/>
      <w:r>
        <w:t>tool</w:t>
      </w:r>
      <w:proofErr w:type="spellEnd"/>
      <w:r>
        <w:t xml:space="preserve"> </w:t>
      </w:r>
      <w:proofErr w:type="spellStart"/>
      <w:r>
        <w:t>library</w:t>
      </w:r>
      <w:proofErr w:type="spellEnd"/>
      <w:r>
        <w:t xml:space="preserve"> ikonu ile seçimdir. İkinci yol ise işleme yöntemlerinin bulunduğu pencere içerisindeki kısımdır.</w:t>
      </w:r>
    </w:p>
    <w:p w:rsidR="00D34B6F" w:rsidRDefault="00D34B6F" w:rsidP="00D34B6F">
      <w:r w:rsidRPr="00D34B6F">
        <w:rPr>
          <w:noProof/>
          <w:lang w:eastAsia="tr-TR"/>
        </w:rPr>
        <w:drawing>
          <wp:inline distT="0" distB="0" distL="0" distR="0" wp14:anchorId="11D8D617" wp14:editId="4699EAB9">
            <wp:extent cx="2390775" cy="539115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5391150"/>
                    </a:xfrm>
                    <a:prstGeom prst="rect">
                      <a:avLst/>
                    </a:prstGeom>
                    <a:noFill/>
                    <a:ln>
                      <a:noFill/>
                    </a:ln>
                  </pic:spPr>
                </pic:pic>
              </a:graphicData>
            </a:graphic>
          </wp:inline>
        </w:drawing>
      </w:r>
      <w:r w:rsidRPr="00D34B6F">
        <w:rPr>
          <w:noProof/>
          <w:lang w:eastAsia="tr-TR"/>
        </w:rPr>
        <w:drawing>
          <wp:inline distT="0" distB="0" distL="0" distR="0" wp14:anchorId="6D8F688A" wp14:editId="31AA5897">
            <wp:extent cx="4210050" cy="251900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8233" cy="2523901"/>
                    </a:xfrm>
                    <a:prstGeom prst="rect">
                      <a:avLst/>
                    </a:prstGeom>
                    <a:noFill/>
                    <a:ln>
                      <a:noFill/>
                    </a:ln>
                  </pic:spPr>
                </pic:pic>
              </a:graphicData>
            </a:graphic>
          </wp:inline>
        </w:drawing>
      </w:r>
      <w:r w:rsidRPr="00D34B6F">
        <w:t xml:space="preserve"> </w:t>
      </w:r>
    </w:p>
    <w:p w:rsidR="00D34B6F" w:rsidRDefault="00D34B6F" w:rsidP="00D34B6F">
      <w:pPr>
        <w:jc w:val="center"/>
      </w:pPr>
      <w:r>
        <w:rPr>
          <w:b/>
          <w:bCs/>
          <w:sz w:val="20"/>
          <w:szCs w:val="20"/>
        </w:rPr>
        <w:t>Görsel 1.14: Kesici takım tablosunu seçim yöntemleri</w:t>
      </w:r>
    </w:p>
    <w:p w:rsidR="00D34B6F" w:rsidRPr="00D34B6F" w:rsidRDefault="00D34B6F" w:rsidP="00D34B6F">
      <w:pPr>
        <w:autoSpaceDE w:val="0"/>
        <w:autoSpaceDN w:val="0"/>
        <w:adjustRightInd w:val="0"/>
        <w:spacing w:after="0" w:line="240" w:lineRule="auto"/>
        <w:rPr>
          <w:rFonts w:ascii="Wingdings" w:hAnsi="Wingdings" w:cs="Wingdings"/>
          <w:color w:val="000000"/>
          <w:sz w:val="24"/>
          <w:szCs w:val="24"/>
        </w:rPr>
      </w:pPr>
    </w:p>
    <w:p w:rsidR="00D34B6F" w:rsidRPr="00D34B6F" w:rsidRDefault="00D34B6F" w:rsidP="00D34B6F">
      <w:pPr>
        <w:autoSpaceDE w:val="0"/>
        <w:autoSpaceDN w:val="0"/>
        <w:adjustRightInd w:val="0"/>
        <w:spacing w:after="35" w:line="240" w:lineRule="auto"/>
        <w:rPr>
          <w:rFonts w:ascii="Times New Roman" w:hAnsi="Times New Roman" w:cs="Times New Roman"/>
          <w:color w:val="000000"/>
        </w:rPr>
      </w:pPr>
      <w:r w:rsidRPr="00D34B6F">
        <w:rPr>
          <w:rFonts w:ascii="Wingdings" w:hAnsi="Wingdings" w:cs="Wingdings"/>
          <w:color w:val="000000"/>
        </w:rPr>
        <w:t></w:t>
      </w:r>
      <w:r w:rsidRPr="00D34B6F">
        <w:rPr>
          <w:rFonts w:ascii="Wingdings" w:hAnsi="Wingdings" w:cs="Wingdings"/>
          <w:color w:val="000000"/>
        </w:rPr>
        <w:t></w:t>
      </w:r>
      <w:r w:rsidRPr="00D34B6F">
        <w:rPr>
          <w:rFonts w:ascii="Times New Roman" w:hAnsi="Times New Roman" w:cs="Times New Roman"/>
          <w:color w:val="000000"/>
        </w:rPr>
        <w:t xml:space="preserve">Kesici seçim yöntemleri </w:t>
      </w:r>
    </w:p>
    <w:p w:rsidR="00D34B6F" w:rsidRPr="00D34B6F" w:rsidRDefault="00D34B6F" w:rsidP="00D34B6F">
      <w:pPr>
        <w:autoSpaceDE w:val="0"/>
        <w:autoSpaceDN w:val="0"/>
        <w:adjustRightInd w:val="0"/>
        <w:spacing w:after="35" w:line="240" w:lineRule="auto"/>
        <w:rPr>
          <w:rFonts w:ascii="Times New Roman" w:hAnsi="Times New Roman" w:cs="Times New Roman"/>
          <w:color w:val="000000"/>
        </w:rPr>
      </w:pPr>
      <w:r w:rsidRPr="00D34B6F">
        <w:rPr>
          <w:rFonts w:ascii="Times New Roman" w:hAnsi="Times New Roman" w:cs="Times New Roman"/>
          <w:color w:val="000000"/>
        </w:rPr>
        <w:t xml:space="preserve"> </w:t>
      </w:r>
      <w:proofErr w:type="spellStart"/>
      <w:r w:rsidRPr="00D34B6F">
        <w:rPr>
          <w:rFonts w:ascii="Times New Roman" w:hAnsi="Times New Roman" w:cs="Times New Roman"/>
          <w:b/>
          <w:bCs/>
          <w:color w:val="000000"/>
        </w:rPr>
        <w:t>Operation</w:t>
      </w:r>
      <w:proofErr w:type="spellEnd"/>
      <w:r w:rsidRPr="00D34B6F">
        <w:rPr>
          <w:rFonts w:ascii="Times New Roman" w:hAnsi="Times New Roman" w:cs="Times New Roman"/>
          <w:b/>
          <w:bCs/>
          <w:color w:val="000000"/>
        </w:rPr>
        <w:t xml:space="preserve">: </w:t>
      </w:r>
      <w:r w:rsidRPr="00D34B6F">
        <w:rPr>
          <w:rFonts w:ascii="Times New Roman" w:hAnsi="Times New Roman" w:cs="Times New Roman"/>
          <w:color w:val="000000"/>
        </w:rPr>
        <w:t xml:space="preserve">Operasyon göre </w:t>
      </w:r>
    </w:p>
    <w:p w:rsidR="00D34B6F" w:rsidRPr="00D34B6F" w:rsidRDefault="00D34B6F" w:rsidP="00D34B6F">
      <w:pPr>
        <w:autoSpaceDE w:val="0"/>
        <w:autoSpaceDN w:val="0"/>
        <w:adjustRightInd w:val="0"/>
        <w:spacing w:after="35" w:line="240" w:lineRule="auto"/>
        <w:rPr>
          <w:rFonts w:ascii="Times New Roman" w:hAnsi="Times New Roman" w:cs="Times New Roman"/>
          <w:color w:val="000000"/>
        </w:rPr>
      </w:pPr>
      <w:r w:rsidRPr="00D34B6F">
        <w:rPr>
          <w:rFonts w:ascii="Times New Roman" w:hAnsi="Times New Roman" w:cs="Times New Roman"/>
          <w:color w:val="000000"/>
        </w:rPr>
        <w:t xml:space="preserve"> </w:t>
      </w:r>
      <w:proofErr w:type="spellStart"/>
      <w:r w:rsidRPr="00D34B6F">
        <w:rPr>
          <w:rFonts w:ascii="Times New Roman" w:hAnsi="Times New Roman" w:cs="Times New Roman"/>
          <w:b/>
          <w:bCs/>
          <w:color w:val="000000"/>
        </w:rPr>
        <w:t>Type</w:t>
      </w:r>
      <w:proofErr w:type="spellEnd"/>
      <w:r w:rsidRPr="00D34B6F">
        <w:rPr>
          <w:rFonts w:ascii="Times New Roman" w:hAnsi="Times New Roman" w:cs="Times New Roman"/>
          <w:b/>
          <w:bCs/>
          <w:color w:val="000000"/>
        </w:rPr>
        <w:t xml:space="preserve">: </w:t>
      </w:r>
      <w:r w:rsidRPr="00D34B6F">
        <w:rPr>
          <w:rFonts w:ascii="Times New Roman" w:hAnsi="Times New Roman" w:cs="Times New Roman"/>
          <w:color w:val="000000"/>
        </w:rPr>
        <w:t xml:space="preserve">Kesici tipine göre </w:t>
      </w:r>
    </w:p>
    <w:p w:rsidR="00D34B6F" w:rsidRPr="00D34B6F" w:rsidRDefault="00D34B6F" w:rsidP="00D34B6F">
      <w:pPr>
        <w:autoSpaceDE w:val="0"/>
        <w:autoSpaceDN w:val="0"/>
        <w:adjustRightInd w:val="0"/>
        <w:spacing w:after="35" w:line="240" w:lineRule="auto"/>
        <w:rPr>
          <w:rFonts w:ascii="Times New Roman" w:hAnsi="Times New Roman" w:cs="Times New Roman"/>
          <w:color w:val="000000"/>
        </w:rPr>
      </w:pPr>
      <w:r w:rsidRPr="00D34B6F">
        <w:rPr>
          <w:rFonts w:ascii="Times New Roman" w:hAnsi="Times New Roman" w:cs="Times New Roman"/>
          <w:color w:val="000000"/>
        </w:rPr>
        <w:t xml:space="preserve"> </w:t>
      </w:r>
      <w:proofErr w:type="spellStart"/>
      <w:r w:rsidRPr="00D34B6F">
        <w:rPr>
          <w:rFonts w:ascii="Times New Roman" w:hAnsi="Times New Roman" w:cs="Times New Roman"/>
          <w:b/>
          <w:bCs/>
          <w:color w:val="000000"/>
        </w:rPr>
        <w:t>Dimension</w:t>
      </w:r>
      <w:proofErr w:type="spellEnd"/>
      <w:r w:rsidRPr="00D34B6F">
        <w:rPr>
          <w:rFonts w:ascii="Times New Roman" w:hAnsi="Times New Roman" w:cs="Times New Roman"/>
          <w:b/>
          <w:bCs/>
          <w:color w:val="000000"/>
        </w:rPr>
        <w:t xml:space="preserve">: </w:t>
      </w:r>
      <w:r w:rsidRPr="00D34B6F">
        <w:rPr>
          <w:rFonts w:ascii="Times New Roman" w:hAnsi="Times New Roman" w:cs="Times New Roman"/>
          <w:color w:val="000000"/>
        </w:rPr>
        <w:t xml:space="preserve">Kesici ölçülerine göre </w:t>
      </w:r>
    </w:p>
    <w:p w:rsidR="00D34B6F" w:rsidRPr="00D34B6F" w:rsidRDefault="00D34B6F" w:rsidP="00D34B6F">
      <w:pPr>
        <w:autoSpaceDE w:val="0"/>
        <w:autoSpaceDN w:val="0"/>
        <w:adjustRightInd w:val="0"/>
        <w:spacing w:after="35" w:line="240" w:lineRule="auto"/>
        <w:rPr>
          <w:rFonts w:ascii="Times New Roman" w:hAnsi="Times New Roman" w:cs="Times New Roman"/>
          <w:color w:val="000000"/>
        </w:rPr>
      </w:pPr>
      <w:r w:rsidRPr="00D34B6F">
        <w:rPr>
          <w:rFonts w:ascii="Times New Roman" w:hAnsi="Times New Roman" w:cs="Times New Roman"/>
          <w:color w:val="000000"/>
        </w:rPr>
        <w:t xml:space="preserve"> </w:t>
      </w:r>
      <w:proofErr w:type="spellStart"/>
      <w:r w:rsidRPr="00D34B6F">
        <w:rPr>
          <w:rFonts w:ascii="Times New Roman" w:hAnsi="Times New Roman" w:cs="Times New Roman"/>
          <w:b/>
          <w:bCs/>
          <w:color w:val="000000"/>
        </w:rPr>
        <w:t>Search</w:t>
      </w:r>
      <w:proofErr w:type="spellEnd"/>
      <w:r w:rsidRPr="00D34B6F">
        <w:rPr>
          <w:rFonts w:ascii="Times New Roman" w:hAnsi="Times New Roman" w:cs="Times New Roman"/>
          <w:b/>
          <w:bCs/>
          <w:color w:val="000000"/>
        </w:rPr>
        <w:t xml:space="preserve">: </w:t>
      </w:r>
      <w:r w:rsidRPr="00D34B6F">
        <w:rPr>
          <w:rFonts w:ascii="Times New Roman" w:hAnsi="Times New Roman" w:cs="Times New Roman"/>
          <w:color w:val="000000"/>
        </w:rPr>
        <w:t xml:space="preserve">Kesici adı veya tanımlamasına göre arama </w:t>
      </w:r>
    </w:p>
    <w:p w:rsidR="00D34B6F" w:rsidRPr="00D34B6F" w:rsidRDefault="00D34B6F" w:rsidP="00D34B6F">
      <w:pPr>
        <w:autoSpaceDE w:val="0"/>
        <w:autoSpaceDN w:val="0"/>
        <w:adjustRightInd w:val="0"/>
        <w:spacing w:after="35" w:line="240" w:lineRule="auto"/>
        <w:rPr>
          <w:rFonts w:ascii="Times New Roman" w:hAnsi="Times New Roman" w:cs="Times New Roman"/>
          <w:color w:val="000000"/>
        </w:rPr>
      </w:pPr>
      <w:r w:rsidRPr="00D34B6F">
        <w:rPr>
          <w:rFonts w:ascii="Wingdings" w:hAnsi="Wingdings" w:cs="Wingdings"/>
          <w:color w:val="000000"/>
        </w:rPr>
        <w:t></w:t>
      </w:r>
      <w:r w:rsidRPr="00D34B6F">
        <w:rPr>
          <w:rFonts w:ascii="Wingdings" w:hAnsi="Wingdings" w:cs="Wingdings"/>
          <w:color w:val="000000"/>
        </w:rPr>
        <w:t></w:t>
      </w:r>
      <w:r w:rsidRPr="00D34B6F">
        <w:rPr>
          <w:rFonts w:ascii="Times New Roman" w:hAnsi="Times New Roman" w:cs="Times New Roman"/>
          <w:color w:val="000000"/>
        </w:rPr>
        <w:t xml:space="preserve">Yeni kesici ve </w:t>
      </w:r>
      <w:proofErr w:type="gramStart"/>
      <w:r w:rsidRPr="00D34B6F">
        <w:rPr>
          <w:rFonts w:ascii="Times New Roman" w:hAnsi="Times New Roman" w:cs="Times New Roman"/>
          <w:color w:val="000000"/>
        </w:rPr>
        <w:t>ekipman</w:t>
      </w:r>
      <w:proofErr w:type="gramEnd"/>
      <w:r w:rsidRPr="00D34B6F">
        <w:rPr>
          <w:rFonts w:ascii="Times New Roman" w:hAnsi="Times New Roman" w:cs="Times New Roman"/>
          <w:color w:val="000000"/>
        </w:rPr>
        <w:t xml:space="preserve"> ekleme </w:t>
      </w:r>
    </w:p>
    <w:p w:rsidR="00D34B6F" w:rsidRPr="00D34B6F" w:rsidRDefault="00D34B6F" w:rsidP="00D34B6F">
      <w:pPr>
        <w:autoSpaceDE w:val="0"/>
        <w:autoSpaceDN w:val="0"/>
        <w:adjustRightInd w:val="0"/>
        <w:spacing w:after="35" w:line="240" w:lineRule="auto"/>
        <w:rPr>
          <w:rFonts w:ascii="Times New Roman" w:hAnsi="Times New Roman" w:cs="Times New Roman"/>
          <w:color w:val="000000"/>
        </w:rPr>
      </w:pPr>
      <w:r w:rsidRPr="00D34B6F">
        <w:rPr>
          <w:rFonts w:ascii="Times New Roman" w:hAnsi="Times New Roman" w:cs="Times New Roman"/>
          <w:color w:val="000000"/>
        </w:rPr>
        <w:t xml:space="preserve"> </w:t>
      </w:r>
      <w:r w:rsidRPr="00D34B6F">
        <w:rPr>
          <w:rFonts w:ascii="Times New Roman" w:hAnsi="Times New Roman" w:cs="Times New Roman"/>
          <w:b/>
          <w:bCs/>
          <w:color w:val="000000"/>
        </w:rPr>
        <w:t xml:space="preserve">New </w:t>
      </w:r>
      <w:proofErr w:type="spellStart"/>
      <w:r w:rsidRPr="00D34B6F">
        <w:rPr>
          <w:rFonts w:ascii="Times New Roman" w:hAnsi="Times New Roman" w:cs="Times New Roman"/>
          <w:b/>
          <w:bCs/>
          <w:color w:val="000000"/>
        </w:rPr>
        <w:t>mill</w:t>
      </w:r>
      <w:proofErr w:type="spellEnd"/>
      <w:r w:rsidRPr="00D34B6F">
        <w:rPr>
          <w:rFonts w:ascii="Times New Roman" w:hAnsi="Times New Roman" w:cs="Times New Roman"/>
          <w:b/>
          <w:bCs/>
          <w:color w:val="000000"/>
        </w:rPr>
        <w:t xml:space="preserve"> </w:t>
      </w:r>
      <w:proofErr w:type="spellStart"/>
      <w:r w:rsidRPr="00D34B6F">
        <w:rPr>
          <w:rFonts w:ascii="Times New Roman" w:hAnsi="Times New Roman" w:cs="Times New Roman"/>
          <w:b/>
          <w:bCs/>
          <w:color w:val="000000"/>
        </w:rPr>
        <w:t>tool</w:t>
      </w:r>
      <w:proofErr w:type="spellEnd"/>
      <w:r w:rsidRPr="00D34B6F">
        <w:rPr>
          <w:rFonts w:ascii="Times New Roman" w:hAnsi="Times New Roman" w:cs="Times New Roman"/>
          <w:b/>
          <w:bCs/>
          <w:color w:val="000000"/>
        </w:rPr>
        <w:t xml:space="preserve">: </w:t>
      </w:r>
      <w:r w:rsidRPr="00D34B6F">
        <w:rPr>
          <w:rFonts w:ascii="Times New Roman" w:hAnsi="Times New Roman" w:cs="Times New Roman"/>
          <w:color w:val="000000"/>
        </w:rPr>
        <w:t xml:space="preserve">Yeni kesici ekleme </w:t>
      </w:r>
    </w:p>
    <w:p w:rsidR="00D34B6F" w:rsidRPr="00D34B6F" w:rsidRDefault="00D34B6F" w:rsidP="00D34B6F">
      <w:pPr>
        <w:autoSpaceDE w:val="0"/>
        <w:autoSpaceDN w:val="0"/>
        <w:adjustRightInd w:val="0"/>
        <w:spacing w:after="35" w:line="240" w:lineRule="auto"/>
        <w:rPr>
          <w:rFonts w:ascii="Times New Roman" w:hAnsi="Times New Roman" w:cs="Times New Roman"/>
          <w:color w:val="000000"/>
        </w:rPr>
      </w:pPr>
      <w:r w:rsidRPr="00D34B6F">
        <w:rPr>
          <w:rFonts w:ascii="Times New Roman" w:hAnsi="Times New Roman" w:cs="Times New Roman"/>
          <w:color w:val="000000"/>
        </w:rPr>
        <w:t xml:space="preserve"> </w:t>
      </w:r>
      <w:r w:rsidRPr="00D34B6F">
        <w:rPr>
          <w:rFonts w:ascii="Times New Roman" w:hAnsi="Times New Roman" w:cs="Times New Roman"/>
          <w:b/>
          <w:bCs/>
          <w:color w:val="000000"/>
        </w:rPr>
        <w:t xml:space="preserve">New </w:t>
      </w:r>
      <w:proofErr w:type="spellStart"/>
      <w:r w:rsidRPr="00D34B6F">
        <w:rPr>
          <w:rFonts w:ascii="Times New Roman" w:hAnsi="Times New Roman" w:cs="Times New Roman"/>
          <w:b/>
          <w:bCs/>
          <w:color w:val="000000"/>
        </w:rPr>
        <w:t>holder</w:t>
      </w:r>
      <w:proofErr w:type="spellEnd"/>
      <w:r w:rsidRPr="00D34B6F">
        <w:rPr>
          <w:rFonts w:ascii="Times New Roman" w:hAnsi="Times New Roman" w:cs="Times New Roman"/>
          <w:b/>
          <w:bCs/>
          <w:color w:val="000000"/>
        </w:rPr>
        <w:t xml:space="preserve">: </w:t>
      </w:r>
      <w:r w:rsidRPr="00D34B6F">
        <w:rPr>
          <w:rFonts w:ascii="Times New Roman" w:hAnsi="Times New Roman" w:cs="Times New Roman"/>
          <w:color w:val="000000"/>
        </w:rPr>
        <w:t xml:space="preserve">Yeni tutucu ekleme </w:t>
      </w:r>
    </w:p>
    <w:p w:rsidR="00D34B6F" w:rsidRDefault="00D34B6F" w:rsidP="00D34B6F">
      <w:pPr>
        <w:autoSpaceDE w:val="0"/>
        <w:autoSpaceDN w:val="0"/>
        <w:adjustRightInd w:val="0"/>
        <w:spacing w:after="0" w:line="240" w:lineRule="auto"/>
        <w:rPr>
          <w:rFonts w:ascii="Times New Roman" w:hAnsi="Times New Roman" w:cs="Times New Roman"/>
          <w:color w:val="000000"/>
        </w:rPr>
      </w:pPr>
      <w:r w:rsidRPr="00D34B6F">
        <w:rPr>
          <w:rFonts w:ascii="Times New Roman" w:hAnsi="Times New Roman" w:cs="Times New Roman"/>
          <w:color w:val="000000"/>
        </w:rPr>
        <w:t xml:space="preserve"> </w:t>
      </w:r>
      <w:r w:rsidRPr="00D34B6F">
        <w:rPr>
          <w:rFonts w:ascii="Times New Roman" w:hAnsi="Times New Roman" w:cs="Times New Roman"/>
          <w:b/>
          <w:bCs/>
          <w:color w:val="000000"/>
        </w:rPr>
        <w:t xml:space="preserve">New </w:t>
      </w:r>
      <w:proofErr w:type="spellStart"/>
      <w:r w:rsidRPr="00D34B6F">
        <w:rPr>
          <w:rFonts w:ascii="Times New Roman" w:hAnsi="Times New Roman" w:cs="Times New Roman"/>
          <w:b/>
          <w:bCs/>
          <w:color w:val="000000"/>
        </w:rPr>
        <w:t>turning</w:t>
      </w:r>
      <w:proofErr w:type="spellEnd"/>
      <w:r w:rsidRPr="00D34B6F">
        <w:rPr>
          <w:rFonts w:ascii="Times New Roman" w:hAnsi="Times New Roman" w:cs="Times New Roman"/>
          <w:b/>
          <w:bCs/>
          <w:color w:val="000000"/>
        </w:rPr>
        <w:t xml:space="preserve"> </w:t>
      </w:r>
      <w:proofErr w:type="spellStart"/>
      <w:r w:rsidRPr="00D34B6F">
        <w:rPr>
          <w:rFonts w:ascii="Times New Roman" w:hAnsi="Times New Roman" w:cs="Times New Roman"/>
          <w:b/>
          <w:bCs/>
          <w:color w:val="000000"/>
        </w:rPr>
        <w:t>tool</w:t>
      </w:r>
      <w:proofErr w:type="spellEnd"/>
      <w:r w:rsidRPr="00D34B6F">
        <w:rPr>
          <w:rFonts w:ascii="Times New Roman" w:hAnsi="Times New Roman" w:cs="Times New Roman"/>
          <w:b/>
          <w:bCs/>
          <w:color w:val="000000"/>
        </w:rPr>
        <w:t xml:space="preserve">: </w:t>
      </w:r>
      <w:r w:rsidRPr="00D34B6F">
        <w:rPr>
          <w:rFonts w:ascii="Times New Roman" w:hAnsi="Times New Roman" w:cs="Times New Roman"/>
          <w:color w:val="000000"/>
        </w:rPr>
        <w:t xml:space="preserve">Torna kesici ekleme </w:t>
      </w:r>
    </w:p>
    <w:p w:rsidR="00D34B6F" w:rsidRDefault="00D34B6F" w:rsidP="00D34B6F">
      <w:pPr>
        <w:autoSpaceDE w:val="0"/>
        <w:autoSpaceDN w:val="0"/>
        <w:adjustRightInd w:val="0"/>
        <w:spacing w:after="0" w:line="240" w:lineRule="auto"/>
        <w:rPr>
          <w:rFonts w:ascii="Times New Roman" w:hAnsi="Times New Roman" w:cs="Times New Roman"/>
          <w:color w:val="000000"/>
        </w:rPr>
      </w:pPr>
    </w:p>
    <w:p w:rsidR="00D34B6F" w:rsidRDefault="00D34B6F" w:rsidP="00D34B6F">
      <w:pPr>
        <w:autoSpaceDE w:val="0"/>
        <w:autoSpaceDN w:val="0"/>
        <w:adjustRightInd w:val="0"/>
        <w:spacing w:after="0" w:line="240" w:lineRule="auto"/>
        <w:rPr>
          <w:rFonts w:ascii="Times New Roman" w:hAnsi="Times New Roman" w:cs="Times New Roman"/>
          <w:color w:val="000000"/>
        </w:rPr>
      </w:pPr>
    </w:p>
    <w:p w:rsidR="00D34B6F" w:rsidRDefault="00D34B6F" w:rsidP="00D34B6F">
      <w:pPr>
        <w:autoSpaceDE w:val="0"/>
        <w:autoSpaceDN w:val="0"/>
        <w:adjustRightInd w:val="0"/>
        <w:spacing w:after="0" w:line="240" w:lineRule="auto"/>
        <w:rPr>
          <w:rFonts w:ascii="Times New Roman" w:hAnsi="Times New Roman" w:cs="Times New Roman"/>
          <w:color w:val="000000"/>
        </w:rPr>
      </w:pPr>
    </w:p>
    <w:p w:rsidR="00D34B6F" w:rsidRDefault="00D34B6F" w:rsidP="00D34B6F">
      <w:pPr>
        <w:autoSpaceDE w:val="0"/>
        <w:autoSpaceDN w:val="0"/>
        <w:adjustRightInd w:val="0"/>
        <w:spacing w:after="0" w:line="240" w:lineRule="auto"/>
        <w:rPr>
          <w:rFonts w:ascii="Times New Roman" w:hAnsi="Times New Roman" w:cs="Times New Roman"/>
          <w:color w:val="000000"/>
        </w:rPr>
      </w:pPr>
    </w:p>
    <w:p w:rsidR="00D34B6F" w:rsidRPr="00D34B6F" w:rsidRDefault="00D34B6F" w:rsidP="00D34B6F">
      <w:pPr>
        <w:autoSpaceDE w:val="0"/>
        <w:autoSpaceDN w:val="0"/>
        <w:adjustRightInd w:val="0"/>
        <w:spacing w:after="0" w:line="240" w:lineRule="auto"/>
        <w:rPr>
          <w:rFonts w:ascii="Times New Roman" w:hAnsi="Times New Roman" w:cs="Times New Roman"/>
          <w:color w:val="000000"/>
        </w:rPr>
      </w:pPr>
    </w:p>
    <w:p w:rsidR="00D34B6F" w:rsidRDefault="00D34B6F" w:rsidP="00D34B6F">
      <w:pPr>
        <w:pStyle w:val="Default"/>
        <w:rPr>
          <w:sz w:val="23"/>
          <w:szCs w:val="23"/>
        </w:rPr>
      </w:pPr>
      <w:r>
        <w:rPr>
          <w:b/>
          <w:bCs/>
          <w:sz w:val="23"/>
          <w:szCs w:val="23"/>
        </w:rPr>
        <w:lastRenderedPageBreak/>
        <w:t xml:space="preserve">Kesici Türleri </w:t>
      </w:r>
    </w:p>
    <w:p w:rsidR="00D34B6F" w:rsidRDefault="00D34B6F" w:rsidP="00D34B6F">
      <w:pPr>
        <w:tabs>
          <w:tab w:val="left" w:pos="6570"/>
        </w:tabs>
      </w:pPr>
      <w:proofErr w:type="spellStart"/>
      <w:r>
        <w:t>Fusion</w:t>
      </w:r>
      <w:proofErr w:type="spellEnd"/>
      <w:r>
        <w:t xml:space="preserve"> 360 kesici kütüphanesinde oluşturulacak takım yolları için değişik amaçlı kesiciler bulunmaktadır. Resim 1.19 da kesicilerin türleri görülmektedir</w:t>
      </w:r>
    </w:p>
    <w:p w:rsidR="00D34B6F" w:rsidRDefault="00D34B6F" w:rsidP="00D34B6F">
      <w:pPr>
        <w:tabs>
          <w:tab w:val="left" w:pos="6570"/>
        </w:tabs>
        <w:jc w:val="center"/>
      </w:pPr>
      <w:r w:rsidRPr="00D34B6F">
        <w:rPr>
          <w:noProof/>
          <w:lang w:eastAsia="tr-TR"/>
        </w:rPr>
        <w:drawing>
          <wp:inline distT="0" distB="0" distL="0" distR="0">
            <wp:extent cx="1628775" cy="340042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3400425"/>
                    </a:xfrm>
                    <a:prstGeom prst="rect">
                      <a:avLst/>
                    </a:prstGeom>
                    <a:noFill/>
                    <a:ln>
                      <a:noFill/>
                    </a:ln>
                  </pic:spPr>
                </pic:pic>
              </a:graphicData>
            </a:graphic>
          </wp:inline>
        </w:drawing>
      </w:r>
      <w:r w:rsidRPr="00D34B6F">
        <w:rPr>
          <w:noProof/>
          <w:lang w:eastAsia="tr-TR"/>
        </w:rPr>
        <w:drawing>
          <wp:inline distT="0" distB="0" distL="0" distR="0">
            <wp:extent cx="1323975" cy="334327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3343275"/>
                    </a:xfrm>
                    <a:prstGeom prst="rect">
                      <a:avLst/>
                    </a:prstGeom>
                    <a:noFill/>
                    <a:ln>
                      <a:noFill/>
                    </a:ln>
                  </pic:spPr>
                </pic:pic>
              </a:graphicData>
            </a:graphic>
          </wp:inline>
        </w:drawing>
      </w:r>
    </w:p>
    <w:p w:rsidR="00D34B6F" w:rsidRDefault="00D34B6F" w:rsidP="00D34B6F">
      <w:pPr>
        <w:tabs>
          <w:tab w:val="left" w:pos="6570"/>
        </w:tabs>
        <w:jc w:val="center"/>
        <w:rPr>
          <w:b/>
          <w:bCs/>
          <w:sz w:val="20"/>
          <w:szCs w:val="20"/>
        </w:rPr>
      </w:pPr>
      <w:r>
        <w:rPr>
          <w:b/>
          <w:bCs/>
          <w:sz w:val="20"/>
          <w:szCs w:val="20"/>
        </w:rPr>
        <w:t>Resim 1.19: Kesici Türleri</w:t>
      </w:r>
    </w:p>
    <w:p w:rsidR="00D34B6F" w:rsidRDefault="00D34B6F" w:rsidP="00D34B6F">
      <w:pPr>
        <w:pStyle w:val="Default"/>
        <w:jc w:val="both"/>
        <w:rPr>
          <w:sz w:val="23"/>
          <w:szCs w:val="23"/>
        </w:rPr>
      </w:pPr>
      <w:r>
        <w:rPr>
          <w:b/>
          <w:bCs/>
          <w:sz w:val="23"/>
          <w:szCs w:val="23"/>
        </w:rPr>
        <w:t xml:space="preserve">Tutucu seçimi </w:t>
      </w:r>
    </w:p>
    <w:p w:rsidR="00D34B6F" w:rsidRDefault="00D34B6F" w:rsidP="00D34B6F">
      <w:pPr>
        <w:tabs>
          <w:tab w:val="left" w:pos="6570"/>
        </w:tabs>
      </w:pPr>
      <w:r>
        <w:t xml:space="preserve">Kesicilerin ve Tutucularının seçiminde iş parçasının şekli ve işlenecek bölgelerin yüksekliği çok önemlidir. Tutucu boyu ve alın çapı, dişi bölgeleri işlerken uygun değerlerde olmalıdır. Çok büyük olması durumunda işleme alanının üst yüzeyine sürter ve bir süre sonra kazaya sebebiyet verecektir. </w:t>
      </w:r>
      <w:proofErr w:type="spellStart"/>
      <w:r>
        <w:t>Fusion</w:t>
      </w:r>
      <w:proofErr w:type="spellEnd"/>
      <w:r>
        <w:t xml:space="preserve"> 360 da tutucu seçimi veya yeni tutucu eklenmesi </w:t>
      </w:r>
      <w:proofErr w:type="spellStart"/>
      <w:r>
        <w:t>Tool</w:t>
      </w:r>
      <w:proofErr w:type="spellEnd"/>
      <w:r>
        <w:t xml:space="preserve"> Library menüsünden yapılmaktadır.</w:t>
      </w:r>
    </w:p>
    <w:p w:rsidR="00D34B6F" w:rsidRDefault="00D34B6F" w:rsidP="00D34B6F">
      <w:pPr>
        <w:tabs>
          <w:tab w:val="left" w:pos="6570"/>
        </w:tabs>
      </w:pPr>
      <w:r w:rsidRPr="00D34B6F">
        <w:rPr>
          <w:noProof/>
          <w:lang w:eastAsia="tr-TR"/>
        </w:rPr>
        <w:drawing>
          <wp:inline distT="0" distB="0" distL="0" distR="0">
            <wp:extent cx="6659880" cy="4293074"/>
            <wp:effectExtent l="0" t="0" r="762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9880" cy="4293074"/>
                    </a:xfrm>
                    <a:prstGeom prst="rect">
                      <a:avLst/>
                    </a:prstGeom>
                    <a:noFill/>
                    <a:ln>
                      <a:noFill/>
                    </a:ln>
                  </pic:spPr>
                </pic:pic>
              </a:graphicData>
            </a:graphic>
          </wp:inline>
        </w:drawing>
      </w:r>
    </w:p>
    <w:p w:rsidR="00D34B6F" w:rsidRDefault="005713C0" w:rsidP="005713C0">
      <w:pPr>
        <w:pStyle w:val="Default"/>
        <w:jc w:val="center"/>
      </w:pPr>
      <w:r>
        <w:lastRenderedPageBreak/>
        <w:t>DEĞERLENDİRME SORULARI</w:t>
      </w:r>
    </w:p>
    <w:p w:rsidR="005713C0" w:rsidRDefault="005713C0" w:rsidP="005713C0">
      <w:pPr>
        <w:pStyle w:val="Default"/>
        <w:jc w:val="center"/>
      </w:pPr>
    </w:p>
    <w:p w:rsidR="005713C0" w:rsidRDefault="005713C0" w:rsidP="005713C0">
      <w:pPr>
        <w:pStyle w:val="Default"/>
        <w:jc w:val="center"/>
      </w:pPr>
    </w:p>
    <w:p w:rsidR="005713C0" w:rsidRDefault="005713C0" w:rsidP="005713C0">
      <w:pPr>
        <w:pStyle w:val="Default"/>
        <w:jc w:val="center"/>
      </w:pPr>
    </w:p>
    <w:p w:rsidR="00D34B6F" w:rsidRDefault="00D34B6F" w:rsidP="00D34B6F">
      <w:pPr>
        <w:pStyle w:val="Default"/>
        <w:rPr>
          <w:sz w:val="22"/>
          <w:szCs w:val="22"/>
        </w:rPr>
      </w:pPr>
      <w:r>
        <w:rPr>
          <w:b/>
          <w:bCs/>
          <w:sz w:val="22"/>
          <w:szCs w:val="22"/>
        </w:rPr>
        <w:t xml:space="preserve">1. </w:t>
      </w:r>
      <w:r>
        <w:rPr>
          <w:sz w:val="22"/>
          <w:szCs w:val="22"/>
        </w:rPr>
        <w:t xml:space="preserve">Bir parçanın üzerinde çevresel </w:t>
      </w:r>
      <w:proofErr w:type="gramStart"/>
      <w:r>
        <w:rPr>
          <w:sz w:val="22"/>
          <w:szCs w:val="22"/>
        </w:rPr>
        <w:t>profil</w:t>
      </w:r>
      <w:proofErr w:type="gramEnd"/>
      <w:r>
        <w:rPr>
          <w:sz w:val="22"/>
          <w:szCs w:val="22"/>
        </w:rPr>
        <w:t xml:space="preserve"> işlemek için hangi takım yolu kullanılır? </w:t>
      </w:r>
    </w:p>
    <w:p w:rsidR="005713C0" w:rsidRDefault="005713C0" w:rsidP="00D34B6F">
      <w:pPr>
        <w:pStyle w:val="Default"/>
        <w:rPr>
          <w:sz w:val="22"/>
          <w:szCs w:val="22"/>
        </w:rPr>
      </w:pPr>
    </w:p>
    <w:p w:rsidR="00D34B6F" w:rsidRDefault="000344DE" w:rsidP="00D34B6F">
      <w:pPr>
        <w:pStyle w:val="Default"/>
        <w:spacing w:after="23"/>
        <w:rPr>
          <w:sz w:val="22"/>
          <w:szCs w:val="22"/>
        </w:rPr>
      </w:pPr>
      <w:r>
        <w:rPr>
          <w:sz w:val="22"/>
          <w:szCs w:val="22"/>
        </w:rPr>
        <w:t xml:space="preserve">A) </w:t>
      </w:r>
      <w:proofErr w:type="spellStart"/>
      <w:r>
        <w:rPr>
          <w:sz w:val="22"/>
          <w:szCs w:val="22"/>
        </w:rPr>
        <w:t>Face</w:t>
      </w:r>
      <w:proofErr w:type="spellEnd"/>
      <w:r>
        <w:rPr>
          <w:sz w:val="22"/>
          <w:szCs w:val="22"/>
        </w:rPr>
        <w:t xml:space="preserve"> </w:t>
      </w:r>
      <w:r>
        <w:rPr>
          <w:sz w:val="22"/>
          <w:szCs w:val="22"/>
        </w:rPr>
        <w:tab/>
      </w:r>
      <w:r>
        <w:rPr>
          <w:sz w:val="22"/>
          <w:szCs w:val="22"/>
        </w:rPr>
        <w:tab/>
        <w:t xml:space="preserve">B) </w:t>
      </w:r>
      <w:proofErr w:type="spellStart"/>
      <w:r>
        <w:rPr>
          <w:sz w:val="22"/>
          <w:szCs w:val="22"/>
        </w:rPr>
        <w:t>Drill</w:t>
      </w:r>
      <w:proofErr w:type="spellEnd"/>
      <w:r>
        <w:rPr>
          <w:sz w:val="22"/>
          <w:szCs w:val="22"/>
        </w:rPr>
        <w:t xml:space="preserve"> </w:t>
      </w:r>
      <w:r>
        <w:rPr>
          <w:sz w:val="22"/>
          <w:szCs w:val="22"/>
        </w:rPr>
        <w:tab/>
      </w:r>
      <w:r>
        <w:rPr>
          <w:sz w:val="22"/>
          <w:szCs w:val="22"/>
        </w:rPr>
        <w:tab/>
        <w:t xml:space="preserve">C) </w:t>
      </w:r>
      <w:proofErr w:type="spellStart"/>
      <w:r>
        <w:rPr>
          <w:sz w:val="22"/>
          <w:szCs w:val="22"/>
        </w:rPr>
        <w:t>Contour</w:t>
      </w:r>
      <w:proofErr w:type="spellEnd"/>
      <w:r>
        <w:rPr>
          <w:sz w:val="22"/>
          <w:szCs w:val="22"/>
        </w:rPr>
        <w:tab/>
      </w:r>
      <w:r>
        <w:rPr>
          <w:sz w:val="22"/>
          <w:szCs w:val="22"/>
        </w:rPr>
        <w:tab/>
        <w:t xml:space="preserve"> </w:t>
      </w:r>
      <w:r w:rsidR="00D34B6F">
        <w:rPr>
          <w:sz w:val="22"/>
          <w:szCs w:val="22"/>
        </w:rPr>
        <w:t xml:space="preserve">D) Pocket </w:t>
      </w:r>
    </w:p>
    <w:p w:rsidR="00D34B6F" w:rsidRDefault="00D34B6F" w:rsidP="00D34B6F">
      <w:pPr>
        <w:pStyle w:val="Default"/>
        <w:rPr>
          <w:sz w:val="22"/>
          <w:szCs w:val="22"/>
        </w:rPr>
      </w:pPr>
      <w:r>
        <w:rPr>
          <w:sz w:val="22"/>
          <w:szCs w:val="22"/>
        </w:rPr>
        <w:t xml:space="preserve"> </w:t>
      </w:r>
    </w:p>
    <w:p w:rsidR="00D34B6F" w:rsidRDefault="00D34B6F" w:rsidP="00D34B6F">
      <w:pPr>
        <w:pStyle w:val="Default"/>
        <w:rPr>
          <w:sz w:val="22"/>
          <w:szCs w:val="22"/>
        </w:rPr>
      </w:pPr>
    </w:p>
    <w:p w:rsidR="00D34B6F" w:rsidRDefault="00D34B6F" w:rsidP="00D34B6F">
      <w:pPr>
        <w:pStyle w:val="Default"/>
        <w:rPr>
          <w:sz w:val="22"/>
          <w:szCs w:val="22"/>
        </w:rPr>
      </w:pPr>
      <w:r>
        <w:rPr>
          <w:b/>
          <w:bCs/>
          <w:sz w:val="22"/>
          <w:szCs w:val="22"/>
        </w:rPr>
        <w:t xml:space="preserve">2. </w:t>
      </w:r>
      <w:r>
        <w:rPr>
          <w:sz w:val="22"/>
          <w:szCs w:val="22"/>
        </w:rPr>
        <w:t xml:space="preserve">Aşağıdaki terimlerden hangisi takım tutucu anlamındadır? </w:t>
      </w:r>
    </w:p>
    <w:p w:rsidR="005713C0" w:rsidRDefault="005713C0" w:rsidP="00D34B6F">
      <w:pPr>
        <w:pStyle w:val="Default"/>
        <w:spacing w:after="21"/>
        <w:rPr>
          <w:sz w:val="22"/>
          <w:szCs w:val="22"/>
        </w:rPr>
      </w:pPr>
    </w:p>
    <w:p w:rsidR="00D34B6F" w:rsidRDefault="00D34B6F" w:rsidP="00D34B6F">
      <w:pPr>
        <w:pStyle w:val="Default"/>
        <w:spacing w:after="21"/>
        <w:rPr>
          <w:sz w:val="22"/>
          <w:szCs w:val="22"/>
        </w:rPr>
      </w:pPr>
      <w:r>
        <w:rPr>
          <w:sz w:val="22"/>
          <w:szCs w:val="22"/>
        </w:rPr>
        <w:t xml:space="preserve">A) </w:t>
      </w:r>
      <w:proofErr w:type="spellStart"/>
      <w:r w:rsidR="000344DE">
        <w:rPr>
          <w:sz w:val="22"/>
          <w:szCs w:val="22"/>
        </w:rPr>
        <w:t>Holder</w:t>
      </w:r>
      <w:proofErr w:type="spellEnd"/>
      <w:r w:rsidR="000344DE">
        <w:rPr>
          <w:sz w:val="22"/>
          <w:szCs w:val="22"/>
        </w:rPr>
        <w:t xml:space="preserve"> </w:t>
      </w:r>
      <w:r w:rsidR="000344DE">
        <w:rPr>
          <w:sz w:val="22"/>
          <w:szCs w:val="22"/>
        </w:rPr>
        <w:tab/>
      </w:r>
      <w:r w:rsidR="000344DE">
        <w:rPr>
          <w:sz w:val="22"/>
          <w:szCs w:val="22"/>
        </w:rPr>
        <w:tab/>
        <w:t xml:space="preserve">B) </w:t>
      </w:r>
      <w:proofErr w:type="spellStart"/>
      <w:r w:rsidR="000344DE">
        <w:rPr>
          <w:sz w:val="22"/>
          <w:szCs w:val="22"/>
        </w:rPr>
        <w:t>Tool</w:t>
      </w:r>
      <w:proofErr w:type="spellEnd"/>
      <w:r w:rsidR="000344DE">
        <w:rPr>
          <w:sz w:val="22"/>
          <w:szCs w:val="22"/>
        </w:rPr>
        <w:t xml:space="preserve"> </w:t>
      </w:r>
      <w:r w:rsidR="000344DE">
        <w:rPr>
          <w:sz w:val="22"/>
          <w:szCs w:val="22"/>
        </w:rPr>
        <w:tab/>
      </w:r>
      <w:r w:rsidR="000344DE">
        <w:rPr>
          <w:sz w:val="22"/>
          <w:szCs w:val="22"/>
        </w:rPr>
        <w:tab/>
        <w:t xml:space="preserve">C) </w:t>
      </w:r>
      <w:proofErr w:type="spellStart"/>
      <w:r w:rsidR="000344DE">
        <w:rPr>
          <w:sz w:val="22"/>
          <w:szCs w:val="22"/>
        </w:rPr>
        <w:t>Type</w:t>
      </w:r>
      <w:proofErr w:type="spellEnd"/>
      <w:r w:rsidR="000344DE">
        <w:rPr>
          <w:sz w:val="22"/>
          <w:szCs w:val="22"/>
        </w:rPr>
        <w:t xml:space="preserve"> </w:t>
      </w:r>
      <w:r w:rsidR="000344DE">
        <w:rPr>
          <w:sz w:val="22"/>
          <w:szCs w:val="22"/>
        </w:rPr>
        <w:tab/>
      </w:r>
      <w:r w:rsidR="000344DE">
        <w:rPr>
          <w:sz w:val="22"/>
          <w:szCs w:val="22"/>
        </w:rPr>
        <w:tab/>
      </w:r>
      <w:r>
        <w:rPr>
          <w:sz w:val="22"/>
          <w:szCs w:val="22"/>
        </w:rPr>
        <w:t xml:space="preserve">D) </w:t>
      </w:r>
      <w:proofErr w:type="spellStart"/>
      <w:r>
        <w:rPr>
          <w:sz w:val="22"/>
          <w:szCs w:val="22"/>
        </w:rPr>
        <w:t>Corner</w:t>
      </w:r>
      <w:proofErr w:type="spellEnd"/>
      <w:r>
        <w:rPr>
          <w:sz w:val="22"/>
          <w:szCs w:val="22"/>
        </w:rPr>
        <w:t xml:space="preserve"> Radius </w:t>
      </w:r>
    </w:p>
    <w:p w:rsidR="00D34B6F" w:rsidRDefault="00D34B6F" w:rsidP="00D34B6F">
      <w:pPr>
        <w:pStyle w:val="Default"/>
        <w:rPr>
          <w:sz w:val="22"/>
          <w:szCs w:val="22"/>
        </w:rPr>
      </w:pPr>
    </w:p>
    <w:p w:rsidR="00D34B6F" w:rsidRDefault="00D34B6F" w:rsidP="00D34B6F">
      <w:pPr>
        <w:pStyle w:val="Default"/>
        <w:rPr>
          <w:sz w:val="22"/>
          <w:szCs w:val="22"/>
        </w:rPr>
      </w:pPr>
    </w:p>
    <w:p w:rsidR="00D34B6F" w:rsidRDefault="00D34B6F" w:rsidP="00D34B6F">
      <w:pPr>
        <w:pStyle w:val="Default"/>
        <w:rPr>
          <w:sz w:val="22"/>
          <w:szCs w:val="22"/>
        </w:rPr>
      </w:pPr>
      <w:r>
        <w:rPr>
          <w:b/>
          <w:bCs/>
          <w:sz w:val="22"/>
          <w:szCs w:val="22"/>
        </w:rPr>
        <w:t xml:space="preserve">3. </w:t>
      </w:r>
      <w:r>
        <w:rPr>
          <w:sz w:val="22"/>
          <w:szCs w:val="22"/>
        </w:rPr>
        <w:t xml:space="preserve">Aşağıdakilerden hangisi takım kütüphanesine ulaşmak için kullanılır? </w:t>
      </w:r>
    </w:p>
    <w:p w:rsidR="005713C0" w:rsidRDefault="005713C0" w:rsidP="00D34B6F">
      <w:pPr>
        <w:pStyle w:val="Default"/>
        <w:spacing w:after="21"/>
        <w:rPr>
          <w:sz w:val="22"/>
          <w:szCs w:val="22"/>
        </w:rPr>
      </w:pPr>
    </w:p>
    <w:p w:rsidR="00D34B6F" w:rsidRDefault="000344DE" w:rsidP="00D34B6F">
      <w:pPr>
        <w:pStyle w:val="Default"/>
        <w:spacing w:after="21"/>
        <w:rPr>
          <w:sz w:val="22"/>
          <w:szCs w:val="22"/>
        </w:rPr>
      </w:pPr>
      <w:r>
        <w:rPr>
          <w:sz w:val="22"/>
          <w:szCs w:val="22"/>
        </w:rPr>
        <w:t xml:space="preserve">A) </w:t>
      </w:r>
      <w:proofErr w:type="spellStart"/>
      <w:r>
        <w:rPr>
          <w:sz w:val="22"/>
          <w:szCs w:val="22"/>
        </w:rPr>
        <w:t>Create</w:t>
      </w:r>
      <w:proofErr w:type="spellEnd"/>
      <w:r>
        <w:rPr>
          <w:sz w:val="22"/>
          <w:szCs w:val="22"/>
        </w:rPr>
        <w:t xml:space="preserve"> </w:t>
      </w:r>
      <w:proofErr w:type="spellStart"/>
      <w:r>
        <w:rPr>
          <w:sz w:val="22"/>
          <w:szCs w:val="22"/>
        </w:rPr>
        <w:t>new</w:t>
      </w:r>
      <w:proofErr w:type="spellEnd"/>
      <w:r>
        <w:rPr>
          <w:sz w:val="22"/>
          <w:szCs w:val="22"/>
        </w:rPr>
        <w:t xml:space="preserve"> </w:t>
      </w:r>
      <w:proofErr w:type="spellStart"/>
      <w:r>
        <w:rPr>
          <w:sz w:val="22"/>
          <w:szCs w:val="22"/>
        </w:rPr>
        <w:t>tool</w:t>
      </w:r>
      <w:proofErr w:type="spellEnd"/>
      <w:r>
        <w:rPr>
          <w:sz w:val="22"/>
          <w:szCs w:val="22"/>
        </w:rPr>
        <w:t xml:space="preserve"> </w:t>
      </w:r>
      <w:r>
        <w:rPr>
          <w:sz w:val="22"/>
          <w:szCs w:val="22"/>
        </w:rPr>
        <w:tab/>
        <w:t xml:space="preserve">B) Select </w:t>
      </w:r>
      <w:proofErr w:type="spellStart"/>
      <w:r>
        <w:rPr>
          <w:sz w:val="22"/>
          <w:szCs w:val="22"/>
        </w:rPr>
        <w:t>library</w:t>
      </w:r>
      <w:proofErr w:type="spellEnd"/>
      <w:r>
        <w:rPr>
          <w:sz w:val="22"/>
          <w:szCs w:val="22"/>
        </w:rPr>
        <w:t xml:space="preserve"> </w:t>
      </w:r>
      <w:proofErr w:type="spellStart"/>
      <w:r>
        <w:rPr>
          <w:sz w:val="22"/>
          <w:szCs w:val="22"/>
        </w:rPr>
        <w:t>tool</w:t>
      </w:r>
      <w:proofErr w:type="spellEnd"/>
      <w:r>
        <w:rPr>
          <w:sz w:val="22"/>
          <w:szCs w:val="22"/>
        </w:rPr>
        <w:t xml:space="preserve"> </w:t>
      </w:r>
      <w:r>
        <w:rPr>
          <w:sz w:val="22"/>
          <w:szCs w:val="22"/>
        </w:rPr>
        <w:tab/>
        <w:t xml:space="preserve">C) </w:t>
      </w:r>
      <w:proofErr w:type="spellStart"/>
      <w:r>
        <w:rPr>
          <w:sz w:val="22"/>
          <w:szCs w:val="22"/>
        </w:rPr>
        <w:t>Edit</w:t>
      </w:r>
      <w:proofErr w:type="spellEnd"/>
      <w:r>
        <w:rPr>
          <w:sz w:val="22"/>
          <w:szCs w:val="22"/>
        </w:rPr>
        <w:t xml:space="preserve"> </w:t>
      </w:r>
      <w:proofErr w:type="spellStart"/>
      <w:r>
        <w:rPr>
          <w:sz w:val="22"/>
          <w:szCs w:val="22"/>
        </w:rPr>
        <w:t>tool</w:t>
      </w:r>
      <w:proofErr w:type="spellEnd"/>
      <w:r>
        <w:rPr>
          <w:sz w:val="22"/>
          <w:szCs w:val="22"/>
        </w:rPr>
        <w:t xml:space="preserve"> </w:t>
      </w:r>
      <w:r>
        <w:rPr>
          <w:sz w:val="22"/>
          <w:szCs w:val="22"/>
        </w:rPr>
        <w:tab/>
      </w:r>
      <w:r>
        <w:rPr>
          <w:sz w:val="22"/>
          <w:szCs w:val="22"/>
        </w:rPr>
        <w:tab/>
      </w:r>
      <w:r w:rsidR="00D34B6F">
        <w:rPr>
          <w:sz w:val="22"/>
          <w:szCs w:val="22"/>
        </w:rPr>
        <w:t xml:space="preserve">D) </w:t>
      </w:r>
      <w:proofErr w:type="spellStart"/>
      <w:r w:rsidR="00D34B6F">
        <w:rPr>
          <w:sz w:val="22"/>
          <w:szCs w:val="22"/>
        </w:rPr>
        <w:t>Tool</w:t>
      </w:r>
      <w:proofErr w:type="spellEnd"/>
      <w:r w:rsidR="00D34B6F">
        <w:rPr>
          <w:sz w:val="22"/>
          <w:szCs w:val="22"/>
        </w:rPr>
        <w:t xml:space="preserve"> </w:t>
      </w:r>
      <w:proofErr w:type="spellStart"/>
      <w:r w:rsidR="00D34B6F">
        <w:rPr>
          <w:sz w:val="22"/>
          <w:szCs w:val="22"/>
        </w:rPr>
        <w:t>manager</w:t>
      </w:r>
      <w:proofErr w:type="spellEnd"/>
      <w:r w:rsidR="00D34B6F">
        <w:rPr>
          <w:sz w:val="22"/>
          <w:szCs w:val="22"/>
        </w:rPr>
        <w:t xml:space="preserve"> </w:t>
      </w:r>
    </w:p>
    <w:p w:rsidR="00D34B6F" w:rsidRDefault="00D34B6F" w:rsidP="00D34B6F">
      <w:pPr>
        <w:pStyle w:val="Default"/>
        <w:rPr>
          <w:sz w:val="22"/>
          <w:szCs w:val="22"/>
        </w:rPr>
      </w:pPr>
    </w:p>
    <w:p w:rsidR="00D34B6F" w:rsidRDefault="00D34B6F" w:rsidP="00D34B6F">
      <w:pPr>
        <w:pStyle w:val="Default"/>
      </w:pPr>
    </w:p>
    <w:p w:rsidR="00D34B6F" w:rsidRDefault="005713C0" w:rsidP="00D34B6F">
      <w:pPr>
        <w:pStyle w:val="Default"/>
        <w:rPr>
          <w:sz w:val="22"/>
          <w:szCs w:val="22"/>
        </w:rPr>
      </w:pPr>
      <w:r>
        <w:rPr>
          <w:b/>
          <w:bCs/>
          <w:sz w:val="22"/>
          <w:szCs w:val="22"/>
        </w:rPr>
        <w:t>4</w:t>
      </w:r>
      <w:r w:rsidR="00D34B6F">
        <w:rPr>
          <w:b/>
          <w:bCs/>
          <w:sz w:val="22"/>
          <w:szCs w:val="22"/>
        </w:rPr>
        <w:t xml:space="preserve">. </w:t>
      </w:r>
      <w:r w:rsidR="00D34B6F">
        <w:rPr>
          <w:sz w:val="22"/>
          <w:szCs w:val="22"/>
        </w:rPr>
        <w:t xml:space="preserve">Aşağıdakilerden hangisi düz alınlı parmak freze çakısı anlamındadır? </w:t>
      </w:r>
    </w:p>
    <w:p w:rsidR="005713C0" w:rsidRDefault="005713C0" w:rsidP="00D34B6F">
      <w:pPr>
        <w:pStyle w:val="Default"/>
        <w:spacing w:after="21"/>
        <w:rPr>
          <w:sz w:val="22"/>
          <w:szCs w:val="22"/>
        </w:rPr>
      </w:pPr>
    </w:p>
    <w:p w:rsidR="00D34B6F" w:rsidRDefault="000344DE" w:rsidP="00D34B6F">
      <w:pPr>
        <w:pStyle w:val="Default"/>
        <w:spacing w:after="21"/>
        <w:rPr>
          <w:sz w:val="22"/>
          <w:szCs w:val="22"/>
        </w:rPr>
      </w:pPr>
      <w:r>
        <w:rPr>
          <w:sz w:val="22"/>
          <w:szCs w:val="22"/>
        </w:rPr>
        <w:t xml:space="preserve">A) </w:t>
      </w:r>
      <w:proofErr w:type="spellStart"/>
      <w:r>
        <w:rPr>
          <w:sz w:val="22"/>
          <w:szCs w:val="22"/>
        </w:rPr>
        <w:t>Taper</w:t>
      </w:r>
      <w:proofErr w:type="spellEnd"/>
      <w:r>
        <w:rPr>
          <w:sz w:val="22"/>
          <w:szCs w:val="22"/>
        </w:rPr>
        <w:t xml:space="preserve"> </w:t>
      </w:r>
      <w:proofErr w:type="spellStart"/>
      <w:r>
        <w:rPr>
          <w:sz w:val="22"/>
          <w:szCs w:val="22"/>
        </w:rPr>
        <w:t>Mill</w:t>
      </w:r>
      <w:proofErr w:type="spellEnd"/>
      <w:r>
        <w:rPr>
          <w:sz w:val="22"/>
          <w:szCs w:val="22"/>
        </w:rPr>
        <w:t xml:space="preserve"> </w:t>
      </w:r>
      <w:r>
        <w:rPr>
          <w:sz w:val="22"/>
          <w:szCs w:val="22"/>
        </w:rPr>
        <w:tab/>
      </w:r>
      <w:r>
        <w:rPr>
          <w:sz w:val="22"/>
          <w:szCs w:val="22"/>
        </w:rPr>
        <w:tab/>
      </w:r>
      <w:r w:rsidR="00D34B6F">
        <w:rPr>
          <w:sz w:val="22"/>
          <w:szCs w:val="22"/>
        </w:rPr>
        <w:t xml:space="preserve">B) </w:t>
      </w:r>
      <w:proofErr w:type="spellStart"/>
      <w:r>
        <w:rPr>
          <w:sz w:val="22"/>
          <w:szCs w:val="22"/>
        </w:rPr>
        <w:t>End</w:t>
      </w:r>
      <w:proofErr w:type="spellEnd"/>
      <w:r>
        <w:rPr>
          <w:sz w:val="22"/>
          <w:szCs w:val="22"/>
        </w:rPr>
        <w:t xml:space="preserve"> </w:t>
      </w:r>
      <w:proofErr w:type="spellStart"/>
      <w:r>
        <w:rPr>
          <w:sz w:val="22"/>
          <w:szCs w:val="22"/>
        </w:rPr>
        <w:t>Mill</w:t>
      </w:r>
      <w:proofErr w:type="spellEnd"/>
      <w:r>
        <w:rPr>
          <w:sz w:val="22"/>
          <w:szCs w:val="22"/>
        </w:rPr>
        <w:t xml:space="preserve"> </w:t>
      </w:r>
      <w:r>
        <w:rPr>
          <w:sz w:val="22"/>
          <w:szCs w:val="22"/>
        </w:rPr>
        <w:tab/>
      </w:r>
      <w:r>
        <w:rPr>
          <w:sz w:val="22"/>
          <w:szCs w:val="22"/>
        </w:rPr>
        <w:tab/>
        <w:t xml:space="preserve">C) </w:t>
      </w:r>
      <w:proofErr w:type="spellStart"/>
      <w:r>
        <w:rPr>
          <w:sz w:val="22"/>
          <w:szCs w:val="22"/>
        </w:rPr>
        <w:t>Bull</w:t>
      </w:r>
      <w:proofErr w:type="spellEnd"/>
      <w:r>
        <w:rPr>
          <w:sz w:val="22"/>
          <w:szCs w:val="22"/>
        </w:rPr>
        <w:t xml:space="preserve"> </w:t>
      </w:r>
      <w:proofErr w:type="spellStart"/>
      <w:r>
        <w:rPr>
          <w:sz w:val="22"/>
          <w:szCs w:val="22"/>
        </w:rPr>
        <w:t>Mill</w:t>
      </w:r>
      <w:proofErr w:type="spellEnd"/>
      <w:r>
        <w:rPr>
          <w:sz w:val="22"/>
          <w:szCs w:val="22"/>
        </w:rPr>
        <w:t xml:space="preserve"> </w:t>
      </w:r>
      <w:r>
        <w:rPr>
          <w:sz w:val="22"/>
          <w:szCs w:val="22"/>
        </w:rPr>
        <w:tab/>
      </w:r>
      <w:r>
        <w:rPr>
          <w:sz w:val="22"/>
          <w:szCs w:val="22"/>
        </w:rPr>
        <w:tab/>
      </w:r>
      <w:r w:rsidR="00D34B6F">
        <w:rPr>
          <w:sz w:val="22"/>
          <w:szCs w:val="22"/>
        </w:rPr>
        <w:t xml:space="preserve">D) </w:t>
      </w:r>
      <w:proofErr w:type="spellStart"/>
      <w:r w:rsidR="00D34B6F">
        <w:rPr>
          <w:sz w:val="22"/>
          <w:szCs w:val="22"/>
        </w:rPr>
        <w:t>Dove</w:t>
      </w:r>
      <w:proofErr w:type="spellEnd"/>
      <w:r w:rsidR="00D34B6F">
        <w:rPr>
          <w:sz w:val="22"/>
          <w:szCs w:val="22"/>
        </w:rPr>
        <w:t xml:space="preserve"> </w:t>
      </w:r>
      <w:proofErr w:type="spellStart"/>
      <w:r w:rsidR="00D34B6F">
        <w:rPr>
          <w:sz w:val="22"/>
          <w:szCs w:val="22"/>
        </w:rPr>
        <w:t>Mill</w:t>
      </w:r>
      <w:proofErr w:type="spellEnd"/>
      <w:r w:rsidR="00D34B6F">
        <w:rPr>
          <w:sz w:val="22"/>
          <w:szCs w:val="22"/>
        </w:rPr>
        <w:t xml:space="preserve"> </w:t>
      </w:r>
    </w:p>
    <w:p w:rsidR="00D34B6F" w:rsidRDefault="00D34B6F" w:rsidP="00D34B6F">
      <w:pPr>
        <w:pStyle w:val="Default"/>
        <w:rPr>
          <w:sz w:val="22"/>
          <w:szCs w:val="22"/>
        </w:rPr>
      </w:pPr>
    </w:p>
    <w:p w:rsidR="00D34B6F" w:rsidRDefault="005713C0" w:rsidP="00D34B6F">
      <w:pPr>
        <w:pStyle w:val="Default"/>
        <w:rPr>
          <w:sz w:val="23"/>
          <w:szCs w:val="23"/>
        </w:rPr>
      </w:pPr>
      <w:r>
        <w:rPr>
          <w:b/>
          <w:bCs/>
          <w:sz w:val="22"/>
          <w:szCs w:val="22"/>
        </w:rPr>
        <w:t>5</w:t>
      </w:r>
      <w:r w:rsidR="00D34B6F">
        <w:rPr>
          <w:b/>
          <w:bCs/>
          <w:sz w:val="22"/>
          <w:szCs w:val="22"/>
        </w:rPr>
        <w:t xml:space="preserve">. </w:t>
      </w:r>
      <w:r w:rsidR="00D34B6F">
        <w:rPr>
          <w:sz w:val="23"/>
          <w:szCs w:val="23"/>
        </w:rPr>
        <w:t xml:space="preserve">CAM ortamında ayarlama işlemleri hangi seçenek ile yapılır? </w:t>
      </w:r>
    </w:p>
    <w:p w:rsidR="005713C0" w:rsidRDefault="005713C0" w:rsidP="00D34B6F">
      <w:pPr>
        <w:pStyle w:val="Default"/>
        <w:spacing w:after="23"/>
        <w:rPr>
          <w:sz w:val="22"/>
          <w:szCs w:val="22"/>
        </w:rPr>
      </w:pPr>
    </w:p>
    <w:p w:rsidR="00D34B6F" w:rsidRDefault="000344DE" w:rsidP="00D34B6F">
      <w:pPr>
        <w:pStyle w:val="Default"/>
        <w:spacing w:after="23"/>
        <w:rPr>
          <w:sz w:val="22"/>
          <w:szCs w:val="22"/>
        </w:rPr>
      </w:pPr>
      <w:r>
        <w:rPr>
          <w:sz w:val="22"/>
          <w:szCs w:val="22"/>
        </w:rPr>
        <w:t xml:space="preserve">A) </w:t>
      </w:r>
      <w:proofErr w:type="spellStart"/>
      <w:r>
        <w:rPr>
          <w:sz w:val="22"/>
          <w:szCs w:val="22"/>
        </w:rPr>
        <w:t>Setup</w:t>
      </w:r>
      <w:proofErr w:type="spellEnd"/>
      <w:r>
        <w:rPr>
          <w:sz w:val="22"/>
          <w:szCs w:val="22"/>
        </w:rPr>
        <w:t xml:space="preserve"> </w:t>
      </w:r>
      <w:r>
        <w:rPr>
          <w:sz w:val="22"/>
          <w:szCs w:val="22"/>
        </w:rPr>
        <w:tab/>
      </w:r>
      <w:r>
        <w:rPr>
          <w:sz w:val="22"/>
          <w:szCs w:val="22"/>
        </w:rPr>
        <w:tab/>
        <w:t xml:space="preserve">B) </w:t>
      </w:r>
      <w:proofErr w:type="spellStart"/>
      <w:r>
        <w:rPr>
          <w:sz w:val="22"/>
          <w:szCs w:val="22"/>
        </w:rPr>
        <w:t>Inspect</w:t>
      </w:r>
      <w:proofErr w:type="spellEnd"/>
      <w:r>
        <w:rPr>
          <w:sz w:val="22"/>
          <w:szCs w:val="22"/>
        </w:rPr>
        <w:t xml:space="preserve"> </w:t>
      </w:r>
      <w:r>
        <w:rPr>
          <w:sz w:val="22"/>
          <w:szCs w:val="22"/>
        </w:rPr>
        <w:tab/>
      </w:r>
      <w:r>
        <w:rPr>
          <w:sz w:val="22"/>
          <w:szCs w:val="22"/>
        </w:rPr>
        <w:tab/>
        <w:t xml:space="preserve">C) </w:t>
      </w:r>
      <w:proofErr w:type="spellStart"/>
      <w:r>
        <w:rPr>
          <w:sz w:val="22"/>
          <w:szCs w:val="22"/>
        </w:rPr>
        <w:t>Manage</w:t>
      </w:r>
      <w:proofErr w:type="spellEnd"/>
      <w:r>
        <w:rPr>
          <w:sz w:val="22"/>
          <w:szCs w:val="22"/>
        </w:rPr>
        <w:t xml:space="preserve"> </w:t>
      </w:r>
      <w:r>
        <w:rPr>
          <w:sz w:val="22"/>
          <w:szCs w:val="22"/>
        </w:rPr>
        <w:tab/>
      </w:r>
      <w:r>
        <w:rPr>
          <w:sz w:val="22"/>
          <w:szCs w:val="22"/>
        </w:rPr>
        <w:tab/>
      </w:r>
      <w:r w:rsidR="00D34B6F">
        <w:rPr>
          <w:sz w:val="22"/>
          <w:szCs w:val="22"/>
        </w:rPr>
        <w:t xml:space="preserve">D) Select </w:t>
      </w:r>
    </w:p>
    <w:p w:rsidR="00D34B6F" w:rsidRDefault="00D34B6F" w:rsidP="00D34B6F">
      <w:pPr>
        <w:pStyle w:val="Default"/>
      </w:pPr>
    </w:p>
    <w:p w:rsidR="00D34B6F" w:rsidRDefault="005713C0" w:rsidP="00D34B6F">
      <w:pPr>
        <w:pStyle w:val="Default"/>
        <w:rPr>
          <w:sz w:val="22"/>
          <w:szCs w:val="22"/>
        </w:rPr>
      </w:pPr>
      <w:r>
        <w:rPr>
          <w:b/>
          <w:bCs/>
          <w:sz w:val="22"/>
          <w:szCs w:val="22"/>
        </w:rPr>
        <w:t>6</w:t>
      </w:r>
      <w:r w:rsidR="00D34B6F">
        <w:rPr>
          <w:b/>
          <w:bCs/>
          <w:sz w:val="22"/>
          <w:szCs w:val="22"/>
        </w:rPr>
        <w:t xml:space="preserve">. </w:t>
      </w:r>
      <w:r w:rsidR="00D34B6F">
        <w:rPr>
          <w:sz w:val="22"/>
          <w:szCs w:val="22"/>
        </w:rPr>
        <w:t xml:space="preserve">Cam ortamında Parça Sıfır noktası hangi alt seçenek ile sağlanır? </w:t>
      </w:r>
    </w:p>
    <w:p w:rsidR="005713C0" w:rsidRDefault="005713C0" w:rsidP="00D34B6F">
      <w:pPr>
        <w:pStyle w:val="Default"/>
        <w:spacing w:after="23"/>
        <w:rPr>
          <w:sz w:val="22"/>
          <w:szCs w:val="22"/>
        </w:rPr>
      </w:pPr>
    </w:p>
    <w:p w:rsidR="00D34B6F" w:rsidRDefault="000344DE" w:rsidP="00D34B6F">
      <w:pPr>
        <w:pStyle w:val="Default"/>
        <w:spacing w:after="23"/>
        <w:rPr>
          <w:sz w:val="22"/>
          <w:szCs w:val="22"/>
        </w:rPr>
      </w:pPr>
      <w:r>
        <w:rPr>
          <w:sz w:val="22"/>
          <w:szCs w:val="22"/>
        </w:rPr>
        <w:t xml:space="preserve">A) Machine </w:t>
      </w:r>
      <w:r>
        <w:rPr>
          <w:sz w:val="22"/>
          <w:szCs w:val="22"/>
        </w:rPr>
        <w:tab/>
      </w:r>
      <w:r>
        <w:rPr>
          <w:sz w:val="22"/>
          <w:szCs w:val="22"/>
        </w:rPr>
        <w:tab/>
        <w:t xml:space="preserve">B) </w:t>
      </w:r>
      <w:proofErr w:type="spellStart"/>
      <w:r>
        <w:rPr>
          <w:sz w:val="22"/>
          <w:szCs w:val="22"/>
        </w:rPr>
        <w:t>Setup</w:t>
      </w:r>
      <w:proofErr w:type="spellEnd"/>
      <w:r>
        <w:rPr>
          <w:sz w:val="22"/>
          <w:szCs w:val="22"/>
        </w:rPr>
        <w:t xml:space="preserve"> </w:t>
      </w:r>
      <w:r>
        <w:rPr>
          <w:sz w:val="22"/>
          <w:szCs w:val="22"/>
        </w:rPr>
        <w:tab/>
      </w:r>
      <w:r>
        <w:rPr>
          <w:sz w:val="22"/>
          <w:szCs w:val="22"/>
        </w:rPr>
        <w:tab/>
        <w:t xml:space="preserve">C) Model </w:t>
      </w:r>
      <w:r>
        <w:rPr>
          <w:sz w:val="22"/>
          <w:szCs w:val="22"/>
        </w:rPr>
        <w:tab/>
      </w:r>
      <w:r>
        <w:rPr>
          <w:sz w:val="22"/>
          <w:szCs w:val="22"/>
        </w:rPr>
        <w:tab/>
      </w:r>
      <w:r w:rsidR="00D34B6F">
        <w:rPr>
          <w:sz w:val="22"/>
          <w:szCs w:val="22"/>
        </w:rPr>
        <w:t xml:space="preserve">D) </w:t>
      </w:r>
      <w:proofErr w:type="spellStart"/>
      <w:r w:rsidR="00D34B6F">
        <w:rPr>
          <w:sz w:val="22"/>
          <w:szCs w:val="22"/>
        </w:rPr>
        <w:t>Work</w:t>
      </w:r>
      <w:proofErr w:type="spellEnd"/>
      <w:r w:rsidR="00D34B6F">
        <w:rPr>
          <w:sz w:val="22"/>
          <w:szCs w:val="22"/>
        </w:rPr>
        <w:t xml:space="preserve"> </w:t>
      </w:r>
      <w:proofErr w:type="spellStart"/>
      <w:r w:rsidR="00D34B6F">
        <w:rPr>
          <w:sz w:val="22"/>
          <w:szCs w:val="22"/>
        </w:rPr>
        <w:t>Coordinate</w:t>
      </w:r>
      <w:proofErr w:type="spellEnd"/>
      <w:r w:rsidR="00D34B6F">
        <w:rPr>
          <w:sz w:val="22"/>
          <w:szCs w:val="22"/>
        </w:rPr>
        <w:t xml:space="preserve"> </w:t>
      </w:r>
      <w:proofErr w:type="spellStart"/>
      <w:r w:rsidR="00D34B6F">
        <w:rPr>
          <w:sz w:val="22"/>
          <w:szCs w:val="22"/>
        </w:rPr>
        <w:t>System</w:t>
      </w:r>
      <w:proofErr w:type="spellEnd"/>
      <w:r w:rsidR="00D34B6F">
        <w:rPr>
          <w:sz w:val="22"/>
          <w:szCs w:val="22"/>
        </w:rPr>
        <w:t xml:space="preserve"> (WCS) </w:t>
      </w:r>
    </w:p>
    <w:p w:rsidR="00D34B6F" w:rsidRDefault="00D34B6F" w:rsidP="00D34B6F">
      <w:pPr>
        <w:pStyle w:val="Default"/>
        <w:rPr>
          <w:sz w:val="22"/>
          <w:szCs w:val="22"/>
        </w:rPr>
      </w:pPr>
    </w:p>
    <w:p w:rsidR="00D34B6F" w:rsidRDefault="005713C0" w:rsidP="00D34B6F">
      <w:pPr>
        <w:pStyle w:val="Default"/>
        <w:rPr>
          <w:sz w:val="22"/>
          <w:szCs w:val="22"/>
        </w:rPr>
      </w:pPr>
      <w:r>
        <w:rPr>
          <w:b/>
          <w:bCs/>
          <w:sz w:val="22"/>
          <w:szCs w:val="22"/>
        </w:rPr>
        <w:t>7</w:t>
      </w:r>
      <w:r w:rsidR="00D34B6F">
        <w:rPr>
          <w:b/>
          <w:bCs/>
          <w:sz w:val="22"/>
          <w:szCs w:val="22"/>
        </w:rPr>
        <w:t xml:space="preserve">. </w:t>
      </w:r>
      <w:r w:rsidR="00D34B6F">
        <w:rPr>
          <w:sz w:val="22"/>
          <w:szCs w:val="22"/>
        </w:rPr>
        <w:t xml:space="preserve">CAM ortamında oluşturulan takım yollarının NC kodlarını türetmek için hangi seçenek kullanılmaktadır? </w:t>
      </w:r>
    </w:p>
    <w:p w:rsidR="005713C0" w:rsidRDefault="005713C0" w:rsidP="00D34B6F">
      <w:pPr>
        <w:pStyle w:val="Default"/>
        <w:spacing w:after="23"/>
        <w:rPr>
          <w:sz w:val="22"/>
          <w:szCs w:val="22"/>
        </w:rPr>
      </w:pPr>
    </w:p>
    <w:p w:rsidR="00D34B6F" w:rsidRDefault="005713C0" w:rsidP="00D34B6F">
      <w:pPr>
        <w:pStyle w:val="Default"/>
        <w:spacing w:after="23"/>
        <w:rPr>
          <w:sz w:val="22"/>
          <w:szCs w:val="22"/>
        </w:rPr>
      </w:pPr>
      <w:r>
        <w:rPr>
          <w:sz w:val="22"/>
          <w:szCs w:val="22"/>
        </w:rPr>
        <w:t xml:space="preserve">A) </w:t>
      </w:r>
      <w:proofErr w:type="spellStart"/>
      <w:r>
        <w:rPr>
          <w:sz w:val="22"/>
          <w:szCs w:val="22"/>
        </w:rPr>
        <w:t>Genarate</w:t>
      </w:r>
      <w:proofErr w:type="spellEnd"/>
      <w:r>
        <w:rPr>
          <w:sz w:val="22"/>
          <w:szCs w:val="22"/>
        </w:rPr>
        <w:t xml:space="preserve"> </w:t>
      </w:r>
      <w:r>
        <w:rPr>
          <w:sz w:val="22"/>
          <w:szCs w:val="22"/>
        </w:rPr>
        <w:tab/>
      </w:r>
      <w:r>
        <w:rPr>
          <w:sz w:val="22"/>
          <w:szCs w:val="22"/>
        </w:rPr>
        <w:tab/>
        <w:t xml:space="preserve">B) Post </w:t>
      </w:r>
      <w:proofErr w:type="spellStart"/>
      <w:r>
        <w:rPr>
          <w:sz w:val="22"/>
          <w:szCs w:val="22"/>
        </w:rPr>
        <w:t>Process</w:t>
      </w:r>
      <w:proofErr w:type="spellEnd"/>
      <w:r>
        <w:rPr>
          <w:sz w:val="22"/>
          <w:szCs w:val="22"/>
        </w:rPr>
        <w:t xml:space="preserve"> </w:t>
      </w:r>
      <w:r>
        <w:rPr>
          <w:sz w:val="22"/>
          <w:szCs w:val="22"/>
        </w:rPr>
        <w:tab/>
      </w:r>
      <w:r w:rsidR="00D34B6F">
        <w:rPr>
          <w:sz w:val="22"/>
          <w:szCs w:val="22"/>
        </w:rPr>
        <w:t xml:space="preserve">C) </w:t>
      </w:r>
      <w:proofErr w:type="spellStart"/>
      <w:r w:rsidR="00D34B6F">
        <w:rPr>
          <w:sz w:val="22"/>
          <w:szCs w:val="22"/>
        </w:rPr>
        <w:t>Simulate</w:t>
      </w:r>
      <w:proofErr w:type="spellEnd"/>
      <w:r w:rsidR="00D34B6F">
        <w:rPr>
          <w:sz w:val="22"/>
          <w:szCs w:val="22"/>
        </w:rPr>
        <w:t xml:space="preserve"> </w:t>
      </w:r>
      <w:r>
        <w:rPr>
          <w:sz w:val="22"/>
          <w:szCs w:val="22"/>
        </w:rPr>
        <w:tab/>
      </w:r>
      <w:r>
        <w:rPr>
          <w:sz w:val="22"/>
          <w:szCs w:val="22"/>
        </w:rPr>
        <w:tab/>
      </w:r>
      <w:r w:rsidR="00D34B6F">
        <w:rPr>
          <w:sz w:val="22"/>
          <w:szCs w:val="22"/>
        </w:rPr>
        <w:t xml:space="preserve">D) </w:t>
      </w:r>
      <w:proofErr w:type="spellStart"/>
      <w:r w:rsidR="00D34B6F">
        <w:rPr>
          <w:sz w:val="22"/>
          <w:szCs w:val="22"/>
        </w:rPr>
        <w:t>Sheet</w:t>
      </w:r>
      <w:proofErr w:type="spellEnd"/>
      <w:r w:rsidR="00D34B6F">
        <w:rPr>
          <w:sz w:val="22"/>
          <w:szCs w:val="22"/>
        </w:rPr>
        <w:t xml:space="preserve"> </w:t>
      </w:r>
      <w:proofErr w:type="spellStart"/>
      <w:r w:rsidR="00D34B6F">
        <w:rPr>
          <w:sz w:val="22"/>
          <w:szCs w:val="22"/>
        </w:rPr>
        <w:t>Setup</w:t>
      </w:r>
      <w:proofErr w:type="spellEnd"/>
      <w:r w:rsidR="00D34B6F">
        <w:rPr>
          <w:sz w:val="22"/>
          <w:szCs w:val="22"/>
        </w:rPr>
        <w:t xml:space="preserve"> </w:t>
      </w:r>
    </w:p>
    <w:p w:rsidR="00D34B6F" w:rsidRDefault="00D34B6F" w:rsidP="00D34B6F">
      <w:pPr>
        <w:pStyle w:val="Default"/>
        <w:rPr>
          <w:sz w:val="22"/>
          <w:szCs w:val="22"/>
        </w:rPr>
      </w:pPr>
    </w:p>
    <w:p w:rsidR="00D34B6F" w:rsidRDefault="00D34B6F" w:rsidP="00D34B6F">
      <w:pPr>
        <w:pStyle w:val="Default"/>
        <w:rPr>
          <w:sz w:val="22"/>
          <w:szCs w:val="22"/>
        </w:rPr>
      </w:pPr>
    </w:p>
    <w:p w:rsidR="00D34B6F" w:rsidRDefault="005713C0" w:rsidP="00D34B6F">
      <w:pPr>
        <w:pStyle w:val="Default"/>
        <w:rPr>
          <w:sz w:val="22"/>
          <w:szCs w:val="22"/>
        </w:rPr>
      </w:pPr>
      <w:r>
        <w:rPr>
          <w:b/>
          <w:bCs/>
          <w:sz w:val="22"/>
          <w:szCs w:val="22"/>
        </w:rPr>
        <w:t>8</w:t>
      </w:r>
      <w:r w:rsidR="00D34B6F">
        <w:rPr>
          <w:b/>
          <w:bCs/>
          <w:sz w:val="22"/>
          <w:szCs w:val="22"/>
        </w:rPr>
        <w:t xml:space="preserve">. </w:t>
      </w:r>
      <w:r w:rsidR="00D34B6F">
        <w:rPr>
          <w:sz w:val="22"/>
          <w:szCs w:val="22"/>
        </w:rPr>
        <w:t xml:space="preserve">Aşağıdakilerden hangisi Cam işlemine başlamadan önce kesici hakkında bilinmesi gereken bilgilerden birisi değildir. </w:t>
      </w:r>
    </w:p>
    <w:p w:rsidR="005713C0" w:rsidRDefault="005713C0" w:rsidP="000344DE">
      <w:pPr>
        <w:pStyle w:val="Default"/>
        <w:spacing w:after="21"/>
        <w:rPr>
          <w:sz w:val="22"/>
          <w:szCs w:val="22"/>
        </w:rPr>
      </w:pPr>
    </w:p>
    <w:p w:rsidR="005713C0" w:rsidRDefault="005713C0" w:rsidP="000344DE">
      <w:pPr>
        <w:pStyle w:val="Default"/>
        <w:spacing w:after="21"/>
        <w:rPr>
          <w:sz w:val="22"/>
          <w:szCs w:val="22"/>
        </w:rPr>
      </w:pPr>
      <w:r>
        <w:rPr>
          <w:sz w:val="22"/>
          <w:szCs w:val="22"/>
        </w:rPr>
        <w:t xml:space="preserve">A) Kesici boyu </w:t>
      </w:r>
      <w:r>
        <w:rPr>
          <w:sz w:val="22"/>
          <w:szCs w:val="22"/>
        </w:rPr>
        <w:tab/>
      </w:r>
      <w:r>
        <w:rPr>
          <w:sz w:val="22"/>
          <w:szCs w:val="22"/>
        </w:rPr>
        <w:tab/>
        <w:t xml:space="preserve">B) Kesici çapı </w:t>
      </w:r>
      <w:r>
        <w:rPr>
          <w:sz w:val="22"/>
          <w:szCs w:val="22"/>
        </w:rPr>
        <w:tab/>
      </w:r>
      <w:r>
        <w:rPr>
          <w:sz w:val="22"/>
          <w:szCs w:val="22"/>
        </w:rPr>
        <w:tab/>
        <w:t xml:space="preserve">C) Kesici malzemesi </w:t>
      </w:r>
      <w:r>
        <w:rPr>
          <w:sz w:val="22"/>
          <w:szCs w:val="22"/>
        </w:rPr>
        <w:tab/>
      </w:r>
      <w:r w:rsidR="000344DE">
        <w:rPr>
          <w:sz w:val="22"/>
          <w:szCs w:val="22"/>
        </w:rPr>
        <w:t xml:space="preserve">D) </w:t>
      </w:r>
      <w:r w:rsidR="00D34B6F">
        <w:rPr>
          <w:sz w:val="22"/>
          <w:szCs w:val="22"/>
        </w:rPr>
        <w:t xml:space="preserve"> </w:t>
      </w:r>
      <w:r w:rsidR="000344DE">
        <w:rPr>
          <w:sz w:val="22"/>
          <w:szCs w:val="22"/>
        </w:rPr>
        <w:t>Üretici firma bilgisi</w:t>
      </w:r>
    </w:p>
    <w:p w:rsidR="005713C0" w:rsidRDefault="005713C0" w:rsidP="000344DE">
      <w:pPr>
        <w:pStyle w:val="Default"/>
        <w:spacing w:after="21"/>
        <w:rPr>
          <w:sz w:val="22"/>
          <w:szCs w:val="22"/>
        </w:rPr>
      </w:pPr>
    </w:p>
    <w:p w:rsidR="005713C0" w:rsidRDefault="005713C0" w:rsidP="000344DE">
      <w:pPr>
        <w:pStyle w:val="Default"/>
        <w:spacing w:after="21"/>
        <w:rPr>
          <w:sz w:val="22"/>
          <w:szCs w:val="22"/>
        </w:rPr>
      </w:pPr>
    </w:p>
    <w:p w:rsidR="005713C0" w:rsidRDefault="005713C0" w:rsidP="000344DE">
      <w:pPr>
        <w:pStyle w:val="Default"/>
        <w:spacing w:after="21"/>
        <w:rPr>
          <w:sz w:val="22"/>
          <w:szCs w:val="22"/>
        </w:rPr>
      </w:pPr>
    </w:p>
    <w:p w:rsidR="005713C0" w:rsidRDefault="005713C0" w:rsidP="000344DE">
      <w:pPr>
        <w:pStyle w:val="Default"/>
        <w:spacing w:after="21"/>
        <w:rPr>
          <w:sz w:val="22"/>
          <w:szCs w:val="22"/>
        </w:rPr>
      </w:pPr>
    </w:p>
    <w:p w:rsidR="005713C0" w:rsidRDefault="005713C0" w:rsidP="000344DE">
      <w:pPr>
        <w:pStyle w:val="Default"/>
        <w:spacing w:after="21"/>
        <w:rPr>
          <w:sz w:val="22"/>
          <w:szCs w:val="22"/>
        </w:rPr>
      </w:pPr>
    </w:p>
    <w:p w:rsidR="005713C0" w:rsidRDefault="005713C0" w:rsidP="000344DE">
      <w:pPr>
        <w:pStyle w:val="Default"/>
        <w:spacing w:after="21"/>
        <w:rPr>
          <w:sz w:val="22"/>
          <w:szCs w:val="22"/>
        </w:rPr>
      </w:pPr>
    </w:p>
    <w:p w:rsidR="005713C0" w:rsidRDefault="005713C0" w:rsidP="000344DE">
      <w:pPr>
        <w:pStyle w:val="Default"/>
        <w:spacing w:after="21"/>
        <w:rPr>
          <w:sz w:val="22"/>
          <w:szCs w:val="22"/>
        </w:rPr>
      </w:pPr>
    </w:p>
    <w:p w:rsidR="005713C0" w:rsidRPr="005713C0" w:rsidRDefault="005713C0" w:rsidP="005713C0">
      <w:pPr>
        <w:pStyle w:val="Default"/>
        <w:spacing w:after="21"/>
        <w:jc w:val="center"/>
        <w:rPr>
          <w:b/>
          <w:sz w:val="22"/>
          <w:szCs w:val="22"/>
        </w:rPr>
      </w:pPr>
      <w:r w:rsidRPr="005713C0">
        <w:rPr>
          <w:b/>
          <w:sz w:val="22"/>
          <w:szCs w:val="22"/>
        </w:rPr>
        <w:t>CEVAP ANAHTARI</w:t>
      </w:r>
    </w:p>
    <w:p w:rsidR="005713C0" w:rsidRDefault="005713C0" w:rsidP="000344DE">
      <w:pPr>
        <w:pStyle w:val="Default"/>
        <w:spacing w:after="21"/>
        <w:rPr>
          <w:sz w:val="22"/>
          <w:szCs w:val="22"/>
        </w:rPr>
      </w:pPr>
    </w:p>
    <w:p w:rsidR="005713C0" w:rsidRDefault="005713C0" w:rsidP="005713C0">
      <w:pPr>
        <w:pStyle w:val="Default"/>
        <w:spacing w:after="21"/>
        <w:jc w:val="center"/>
        <w:rPr>
          <w:sz w:val="22"/>
          <w:szCs w:val="22"/>
        </w:rPr>
      </w:pPr>
      <w:r>
        <w:rPr>
          <w:sz w:val="22"/>
          <w:szCs w:val="22"/>
        </w:rPr>
        <w:t>1C</w:t>
      </w:r>
      <w:r>
        <w:rPr>
          <w:sz w:val="22"/>
          <w:szCs w:val="22"/>
        </w:rPr>
        <w:tab/>
        <w:t>2A</w:t>
      </w:r>
      <w:r>
        <w:rPr>
          <w:sz w:val="22"/>
          <w:szCs w:val="22"/>
        </w:rPr>
        <w:tab/>
        <w:t>3B</w:t>
      </w:r>
      <w:r>
        <w:rPr>
          <w:sz w:val="22"/>
          <w:szCs w:val="22"/>
        </w:rPr>
        <w:tab/>
        <w:t>4B</w:t>
      </w:r>
      <w:r>
        <w:rPr>
          <w:sz w:val="22"/>
          <w:szCs w:val="22"/>
        </w:rPr>
        <w:tab/>
        <w:t>5A</w:t>
      </w:r>
      <w:r>
        <w:rPr>
          <w:sz w:val="22"/>
          <w:szCs w:val="22"/>
        </w:rPr>
        <w:tab/>
        <w:t>6D</w:t>
      </w:r>
      <w:r>
        <w:rPr>
          <w:sz w:val="22"/>
          <w:szCs w:val="22"/>
        </w:rPr>
        <w:tab/>
        <w:t>7B</w:t>
      </w:r>
      <w:r>
        <w:rPr>
          <w:sz w:val="22"/>
          <w:szCs w:val="22"/>
        </w:rPr>
        <w:tab/>
        <w:t>8D</w:t>
      </w:r>
    </w:p>
    <w:p w:rsidR="005713C0" w:rsidRDefault="005713C0" w:rsidP="005713C0">
      <w:pPr>
        <w:pStyle w:val="Default"/>
        <w:spacing w:after="21"/>
        <w:jc w:val="center"/>
        <w:rPr>
          <w:sz w:val="22"/>
          <w:szCs w:val="22"/>
        </w:rPr>
      </w:pPr>
    </w:p>
    <w:p w:rsidR="005713C0" w:rsidRDefault="005713C0" w:rsidP="005713C0">
      <w:pPr>
        <w:pStyle w:val="Default"/>
        <w:spacing w:after="21"/>
        <w:jc w:val="center"/>
        <w:rPr>
          <w:sz w:val="22"/>
          <w:szCs w:val="22"/>
        </w:rPr>
      </w:pPr>
    </w:p>
    <w:p w:rsidR="005713C0" w:rsidRDefault="005713C0" w:rsidP="005713C0">
      <w:pPr>
        <w:pStyle w:val="Default"/>
        <w:spacing w:after="21"/>
        <w:jc w:val="center"/>
        <w:rPr>
          <w:sz w:val="22"/>
          <w:szCs w:val="22"/>
        </w:rPr>
      </w:pPr>
    </w:p>
    <w:p w:rsidR="005713C0" w:rsidRDefault="005713C0" w:rsidP="005713C0">
      <w:pPr>
        <w:pStyle w:val="Default"/>
        <w:spacing w:after="21"/>
        <w:rPr>
          <w:sz w:val="22"/>
          <w:szCs w:val="22"/>
        </w:rPr>
      </w:pPr>
      <w:r>
        <w:rPr>
          <w:sz w:val="22"/>
          <w:szCs w:val="22"/>
        </w:rPr>
        <w:t>DERS ÖĞRETMENİ: FERİT YILDIRIM</w:t>
      </w:r>
    </w:p>
    <w:p w:rsidR="005713C0" w:rsidRDefault="005713C0" w:rsidP="005713C0">
      <w:pPr>
        <w:pStyle w:val="Default"/>
        <w:spacing w:after="21"/>
        <w:jc w:val="center"/>
        <w:rPr>
          <w:sz w:val="22"/>
          <w:szCs w:val="22"/>
        </w:rPr>
      </w:pPr>
    </w:p>
    <w:p w:rsidR="005713C0" w:rsidRDefault="005713C0" w:rsidP="00AA54C7">
      <w:pPr>
        <w:pStyle w:val="Default"/>
        <w:rPr>
          <w:rFonts w:asciiTheme="minorHAnsi" w:hAnsiTheme="minorHAnsi" w:cstheme="minorBidi"/>
          <w:color w:val="auto"/>
          <w:sz w:val="22"/>
          <w:szCs w:val="22"/>
        </w:rPr>
      </w:pPr>
    </w:p>
    <w:p w:rsidR="005713C0" w:rsidRDefault="005713C0" w:rsidP="00AA54C7">
      <w:pPr>
        <w:pStyle w:val="Default"/>
        <w:rPr>
          <w:rFonts w:asciiTheme="minorHAnsi" w:hAnsiTheme="minorHAnsi" w:cstheme="minorBidi"/>
          <w:color w:val="auto"/>
          <w:sz w:val="22"/>
          <w:szCs w:val="22"/>
        </w:rPr>
      </w:pPr>
    </w:p>
    <w:p w:rsidR="00AA54C7" w:rsidRDefault="00AA54C7" w:rsidP="005713C0">
      <w:pPr>
        <w:pStyle w:val="Default"/>
        <w:jc w:val="center"/>
        <w:rPr>
          <w:b/>
          <w:bCs/>
          <w:sz w:val="32"/>
          <w:szCs w:val="32"/>
        </w:rPr>
      </w:pPr>
      <w:r>
        <w:rPr>
          <w:b/>
          <w:bCs/>
          <w:sz w:val="32"/>
          <w:szCs w:val="32"/>
        </w:rPr>
        <w:lastRenderedPageBreak/>
        <w:t>2. CAM FREZELEME YÖNTEMLERİ</w:t>
      </w:r>
    </w:p>
    <w:p w:rsidR="00E66F9F" w:rsidRDefault="00E66F9F" w:rsidP="005713C0">
      <w:pPr>
        <w:pStyle w:val="Default"/>
        <w:jc w:val="center"/>
        <w:rPr>
          <w:sz w:val="32"/>
          <w:szCs w:val="32"/>
        </w:rPr>
      </w:pPr>
      <w:bookmarkStart w:id="0" w:name="_GoBack"/>
      <w:bookmarkEnd w:id="0"/>
    </w:p>
    <w:p w:rsidR="00AA54C7" w:rsidRDefault="00AA54C7" w:rsidP="00AA54C7">
      <w:pPr>
        <w:pStyle w:val="Default"/>
        <w:rPr>
          <w:sz w:val="22"/>
          <w:szCs w:val="22"/>
        </w:rPr>
      </w:pPr>
      <w:r>
        <w:rPr>
          <w:sz w:val="22"/>
          <w:szCs w:val="22"/>
        </w:rPr>
        <w:t>2.5 eksen, 2D işleme veya Prizmatik işleme olarak adlandırılan yöntemlerinin ortak özelliği işlenen yüzeyler de Z ekseninin aynı yönde dik olarak bulunmasıdır. Bu sebeple kesici hareketi X ve Y ekseninde değişirken Z ekseninde sabit kalır. Talaş yüksekliği kadar her seferde sadece Z ekseninde aşağı doğru bir hareket olur. CAM programlarının çoğunda bazı işleme yöntemleri ve tanımlamaları standart bir isimle adlandırılır. Uluslararası bir tanımlama olması açısından bu yöntem ve tanımlamalar standart hale gelmiş</w:t>
      </w:r>
      <w:r w:rsidR="0030496C">
        <w:rPr>
          <w:sz w:val="22"/>
          <w:szCs w:val="22"/>
        </w:rPr>
        <w:t>tir. Bunlar:</w:t>
      </w:r>
    </w:p>
    <w:p w:rsidR="00E66F9F" w:rsidRDefault="00E66F9F" w:rsidP="00AA54C7">
      <w:pPr>
        <w:pStyle w:val="Default"/>
        <w:rPr>
          <w:sz w:val="22"/>
          <w:szCs w:val="22"/>
        </w:rPr>
      </w:pPr>
    </w:p>
    <w:p w:rsidR="00AA54C7" w:rsidRDefault="00AA54C7" w:rsidP="00AA54C7">
      <w:pPr>
        <w:pStyle w:val="Default"/>
        <w:rPr>
          <w:sz w:val="22"/>
          <w:szCs w:val="22"/>
        </w:rPr>
      </w:pPr>
      <w:r w:rsidRPr="0030496C">
        <w:rPr>
          <w:b/>
          <w:sz w:val="22"/>
          <w:szCs w:val="22"/>
        </w:rPr>
        <w:t>FACE</w:t>
      </w:r>
      <w:r>
        <w:rPr>
          <w:sz w:val="22"/>
          <w:szCs w:val="22"/>
        </w:rPr>
        <w:t xml:space="preserve">: İş parçasının yüzeyinin işlenmesi (Prizmatik parçalar için) </w:t>
      </w:r>
    </w:p>
    <w:p w:rsidR="00AA54C7" w:rsidRDefault="00AA54C7" w:rsidP="00AA54C7">
      <w:pPr>
        <w:pStyle w:val="Default"/>
        <w:rPr>
          <w:sz w:val="22"/>
          <w:szCs w:val="22"/>
        </w:rPr>
      </w:pPr>
      <w:r w:rsidRPr="0030496C">
        <w:rPr>
          <w:b/>
          <w:sz w:val="22"/>
          <w:szCs w:val="22"/>
        </w:rPr>
        <w:t>POCKET</w:t>
      </w:r>
      <w:r>
        <w:rPr>
          <w:sz w:val="22"/>
          <w:szCs w:val="22"/>
        </w:rPr>
        <w:t xml:space="preserve">: Cep işleme (Havuz bölgelerinin işlenmesi) </w:t>
      </w:r>
    </w:p>
    <w:p w:rsidR="00AA54C7" w:rsidRDefault="00AA54C7" w:rsidP="00AA54C7">
      <w:pPr>
        <w:pStyle w:val="Default"/>
        <w:rPr>
          <w:sz w:val="22"/>
          <w:szCs w:val="22"/>
        </w:rPr>
      </w:pPr>
      <w:r w:rsidRPr="0030496C">
        <w:rPr>
          <w:b/>
          <w:sz w:val="22"/>
          <w:szCs w:val="22"/>
        </w:rPr>
        <w:t>CONTUR</w:t>
      </w:r>
      <w:r>
        <w:rPr>
          <w:sz w:val="22"/>
          <w:szCs w:val="22"/>
        </w:rPr>
        <w:t xml:space="preserve"> </w:t>
      </w:r>
      <w:r w:rsidRPr="0030496C">
        <w:rPr>
          <w:b/>
          <w:sz w:val="22"/>
          <w:szCs w:val="22"/>
        </w:rPr>
        <w:t>MILLING</w:t>
      </w:r>
      <w:r>
        <w:rPr>
          <w:sz w:val="22"/>
          <w:szCs w:val="22"/>
        </w:rPr>
        <w:t xml:space="preserve">: Parça üzerindeki bir hattın veya kenarın işlenmesi </w:t>
      </w:r>
    </w:p>
    <w:p w:rsidR="00AA54C7" w:rsidRDefault="00AA54C7" w:rsidP="00AA54C7">
      <w:pPr>
        <w:pStyle w:val="Default"/>
        <w:rPr>
          <w:sz w:val="22"/>
          <w:szCs w:val="22"/>
        </w:rPr>
      </w:pPr>
      <w:r w:rsidRPr="0030496C">
        <w:rPr>
          <w:b/>
          <w:sz w:val="22"/>
          <w:szCs w:val="22"/>
        </w:rPr>
        <w:t>ENGRAVE</w:t>
      </w:r>
      <w:r>
        <w:rPr>
          <w:sz w:val="22"/>
          <w:szCs w:val="22"/>
        </w:rPr>
        <w:t xml:space="preserve">: Yazı veya </w:t>
      </w:r>
      <w:proofErr w:type="spellStart"/>
      <w:r>
        <w:rPr>
          <w:sz w:val="22"/>
          <w:szCs w:val="22"/>
        </w:rPr>
        <w:t>fiğür</w:t>
      </w:r>
      <w:proofErr w:type="spellEnd"/>
      <w:r>
        <w:rPr>
          <w:sz w:val="22"/>
          <w:szCs w:val="22"/>
        </w:rPr>
        <w:t xml:space="preserve"> işleme </w:t>
      </w:r>
    </w:p>
    <w:p w:rsidR="0030496C" w:rsidRDefault="0030496C" w:rsidP="00AA54C7">
      <w:pPr>
        <w:pStyle w:val="Default"/>
        <w:rPr>
          <w:sz w:val="22"/>
          <w:szCs w:val="22"/>
        </w:rPr>
      </w:pPr>
    </w:p>
    <w:p w:rsidR="00AA54C7" w:rsidRDefault="00AA54C7" w:rsidP="00AA54C7">
      <w:r>
        <w:rPr>
          <w:noProof/>
        </w:rPr>
        <mc:AlternateContent>
          <mc:Choice Requires="wps">
            <w:drawing>
              <wp:anchor distT="45720" distB="45720" distL="114300" distR="114300" simplePos="0" relativeHeight="251659264" behindDoc="0" locked="0" layoutInCell="1" allowOverlap="1">
                <wp:simplePos x="0" y="0"/>
                <wp:positionH relativeFrom="column">
                  <wp:posOffset>2002790</wp:posOffset>
                </wp:positionH>
                <wp:positionV relativeFrom="paragraph">
                  <wp:posOffset>37465</wp:posOffset>
                </wp:positionV>
                <wp:extent cx="4000500" cy="3067050"/>
                <wp:effectExtent l="0" t="0" r="19050"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067050"/>
                        </a:xfrm>
                        <a:prstGeom prst="rect">
                          <a:avLst/>
                        </a:prstGeom>
                        <a:solidFill>
                          <a:srgbClr val="FFFFFF"/>
                        </a:solidFill>
                        <a:ln w="9525">
                          <a:solidFill>
                            <a:srgbClr val="000000"/>
                          </a:solidFill>
                          <a:miter lim="800000"/>
                          <a:headEnd/>
                          <a:tailEnd/>
                        </a:ln>
                      </wps:spPr>
                      <wps:txbx>
                        <w:txbxContent>
                          <w:p w:rsidR="000344DE" w:rsidRPr="00AA54C7" w:rsidRDefault="000344DE" w:rsidP="00AA54C7">
                            <w:pPr>
                              <w:pStyle w:val="Default"/>
                              <w:rPr>
                                <w:sz w:val="22"/>
                                <w:szCs w:val="22"/>
                              </w:rPr>
                            </w:pPr>
                            <w:r w:rsidRPr="00AA54C7">
                              <w:rPr>
                                <w:b/>
                                <w:bCs/>
                                <w:sz w:val="22"/>
                                <w:szCs w:val="22"/>
                              </w:rPr>
                              <w:t xml:space="preserve">2D ADAPTİVE CLEARING: </w:t>
                            </w:r>
                            <w:r w:rsidRPr="00AA54C7">
                              <w:rPr>
                                <w:sz w:val="22"/>
                                <w:szCs w:val="22"/>
                              </w:rPr>
                              <w:t xml:space="preserve">Geleneksel ve yeni nesil kesme teknolojisini kullanarak dış çevre veya </w:t>
                            </w:r>
                            <w:proofErr w:type="spellStart"/>
                            <w:r w:rsidRPr="00AA54C7">
                              <w:rPr>
                                <w:sz w:val="22"/>
                                <w:szCs w:val="22"/>
                              </w:rPr>
                              <w:t>pocket</w:t>
                            </w:r>
                            <w:proofErr w:type="spellEnd"/>
                            <w:r w:rsidRPr="00AA54C7">
                              <w:rPr>
                                <w:sz w:val="22"/>
                                <w:szCs w:val="22"/>
                              </w:rPr>
                              <w:t xml:space="preserve"> bölgeleri işler. Takım yollarını kütük ve parça geometrisine göre adapte eder. </w:t>
                            </w:r>
                          </w:p>
                          <w:p w:rsidR="000344DE" w:rsidRPr="00AA54C7" w:rsidRDefault="000344DE" w:rsidP="00AA54C7">
                            <w:pPr>
                              <w:pStyle w:val="Default"/>
                              <w:rPr>
                                <w:sz w:val="22"/>
                                <w:szCs w:val="22"/>
                              </w:rPr>
                            </w:pPr>
                            <w:r w:rsidRPr="00AA54C7">
                              <w:rPr>
                                <w:b/>
                                <w:bCs/>
                                <w:sz w:val="22"/>
                                <w:szCs w:val="22"/>
                              </w:rPr>
                              <w:t xml:space="preserve">2D POCKET: </w:t>
                            </w:r>
                            <w:r w:rsidRPr="00AA54C7">
                              <w:rPr>
                                <w:sz w:val="22"/>
                                <w:szCs w:val="22"/>
                              </w:rPr>
                              <w:t xml:space="preserve">Pocket bölgelerini işlemek için kullanılır. </w:t>
                            </w:r>
                          </w:p>
                          <w:p w:rsidR="000344DE" w:rsidRPr="00AA54C7" w:rsidRDefault="000344DE" w:rsidP="00AA54C7">
                            <w:pPr>
                              <w:pStyle w:val="Default"/>
                              <w:rPr>
                                <w:sz w:val="22"/>
                                <w:szCs w:val="22"/>
                              </w:rPr>
                            </w:pPr>
                            <w:r w:rsidRPr="00AA54C7">
                              <w:rPr>
                                <w:b/>
                                <w:bCs/>
                                <w:sz w:val="22"/>
                                <w:szCs w:val="22"/>
                              </w:rPr>
                              <w:t xml:space="preserve">FACE: </w:t>
                            </w:r>
                            <w:r w:rsidRPr="00AA54C7">
                              <w:rPr>
                                <w:sz w:val="22"/>
                                <w:szCs w:val="22"/>
                              </w:rPr>
                              <w:t xml:space="preserve">İş parçasının yüzeyini işlemek için kullanılır. (Prizmatik parça yüzeyleri için) </w:t>
                            </w:r>
                          </w:p>
                          <w:p w:rsidR="000344DE" w:rsidRPr="00AA54C7" w:rsidRDefault="000344DE" w:rsidP="00AA54C7">
                            <w:pPr>
                              <w:pStyle w:val="Default"/>
                              <w:rPr>
                                <w:sz w:val="22"/>
                                <w:szCs w:val="22"/>
                              </w:rPr>
                            </w:pPr>
                            <w:r w:rsidRPr="00AA54C7">
                              <w:rPr>
                                <w:b/>
                                <w:bCs/>
                                <w:sz w:val="22"/>
                                <w:szCs w:val="22"/>
                              </w:rPr>
                              <w:t xml:space="preserve">2D CONTOUR: </w:t>
                            </w:r>
                            <w:r w:rsidRPr="00AA54C7">
                              <w:rPr>
                                <w:sz w:val="22"/>
                                <w:szCs w:val="22"/>
                              </w:rPr>
                              <w:t xml:space="preserve">Bir çizgi veya iş parçasının kenar hatlarını kullanarak işleme. </w:t>
                            </w:r>
                          </w:p>
                          <w:p w:rsidR="000344DE" w:rsidRPr="00AA54C7" w:rsidRDefault="000344DE" w:rsidP="00AA54C7">
                            <w:pPr>
                              <w:pStyle w:val="Default"/>
                              <w:rPr>
                                <w:sz w:val="22"/>
                                <w:szCs w:val="22"/>
                              </w:rPr>
                            </w:pPr>
                            <w:r w:rsidRPr="00AA54C7">
                              <w:rPr>
                                <w:b/>
                                <w:bCs/>
                                <w:sz w:val="22"/>
                                <w:szCs w:val="22"/>
                              </w:rPr>
                              <w:t xml:space="preserve">SLOT: </w:t>
                            </w:r>
                            <w:r w:rsidRPr="00AA54C7">
                              <w:rPr>
                                <w:sz w:val="22"/>
                                <w:szCs w:val="22"/>
                              </w:rPr>
                              <w:t xml:space="preserve">Bir çizgi veya iş parçasının kenar hatlarını kesici ekseni olarak kabul edip işleme. </w:t>
                            </w:r>
                          </w:p>
                          <w:p w:rsidR="000344DE" w:rsidRPr="00AA54C7" w:rsidRDefault="000344DE" w:rsidP="00AA54C7">
                            <w:pPr>
                              <w:pStyle w:val="Default"/>
                              <w:rPr>
                                <w:sz w:val="22"/>
                                <w:szCs w:val="22"/>
                              </w:rPr>
                            </w:pPr>
                            <w:r w:rsidRPr="00AA54C7">
                              <w:rPr>
                                <w:b/>
                                <w:bCs/>
                                <w:sz w:val="22"/>
                                <w:szCs w:val="22"/>
                              </w:rPr>
                              <w:t xml:space="preserve">TRACE: </w:t>
                            </w:r>
                            <w:r w:rsidRPr="00AA54C7">
                              <w:rPr>
                                <w:sz w:val="22"/>
                                <w:szCs w:val="22"/>
                              </w:rPr>
                              <w:t xml:space="preserve">3 Boyutlu oluşturulan iz veya çizgileri işleme. </w:t>
                            </w:r>
                          </w:p>
                          <w:p w:rsidR="000344DE" w:rsidRPr="00AA54C7" w:rsidRDefault="000344DE" w:rsidP="00AA54C7">
                            <w:pPr>
                              <w:pStyle w:val="Default"/>
                              <w:rPr>
                                <w:sz w:val="22"/>
                                <w:szCs w:val="22"/>
                              </w:rPr>
                            </w:pPr>
                            <w:r w:rsidRPr="00AA54C7">
                              <w:rPr>
                                <w:b/>
                                <w:bCs/>
                                <w:sz w:val="22"/>
                                <w:szCs w:val="22"/>
                              </w:rPr>
                              <w:t xml:space="preserve">THREAD: </w:t>
                            </w:r>
                            <w:r w:rsidRPr="00AA54C7">
                              <w:rPr>
                                <w:sz w:val="22"/>
                                <w:szCs w:val="22"/>
                              </w:rPr>
                              <w:t xml:space="preserve">Silindirik dişi ve erkek bölgelere vida açma ve frezeleme </w:t>
                            </w:r>
                          </w:p>
                          <w:p w:rsidR="000344DE" w:rsidRPr="00AA54C7" w:rsidRDefault="000344DE" w:rsidP="00AA54C7">
                            <w:pPr>
                              <w:pStyle w:val="Default"/>
                              <w:rPr>
                                <w:sz w:val="22"/>
                                <w:szCs w:val="22"/>
                              </w:rPr>
                            </w:pPr>
                            <w:r w:rsidRPr="00AA54C7">
                              <w:rPr>
                                <w:b/>
                                <w:bCs/>
                                <w:sz w:val="22"/>
                                <w:szCs w:val="22"/>
                              </w:rPr>
                              <w:t xml:space="preserve">BORE: </w:t>
                            </w:r>
                            <w:r w:rsidRPr="00AA54C7">
                              <w:rPr>
                                <w:sz w:val="22"/>
                                <w:szCs w:val="22"/>
                              </w:rPr>
                              <w:t xml:space="preserve">İç ve dış silindirik yüzeylerini helisel işleme </w:t>
                            </w:r>
                          </w:p>
                          <w:p w:rsidR="000344DE" w:rsidRPr="00AA54C7" w:rsidRDefault="000344DE" w:rsidP="00AA54C7">
                            <w:pPr>
                              <w:pStyle w:val="Default"/>
                              <w:rPr>
                                <w:sz w:val="22"/>
                                <w:szCs w:val="22"/>
                              </w:rPr>
                            </w:pPr>
                            <w:r w:rsidRPr="00AA54C7">
                              <w:rPr>
                                <w:b/>
                                <w:bCs/>
                                <w:sz w:val="22"/>
                                <w:szCs w:val="22"/>
                              </w:rPr>
                              <w:t>CIRCULAR</w:t>
                            </w:r>
                            <w:r w:rsidRPr="00AA54C7">
                              <w:rPr>
                                <w:sz w:val="22"/>
                                <w:szCs w:val="22"/>
                              </w:rPr>
                              <w:t xml:space="preserve">: Sadece iç ve dış silindirik yüzeylerini işlemek için kullanılır. </w:t>
                            </w:r>
                          </w:p>
                          <w:p w:rsidR="000344DE" w:rsidRPr="00AA54C7" w:rsidRDefault="000344DE" w:rsidP="00AA54C7">
                            <w:pPr>
                              <w:pStyle w:val="Default"/>
                              <w:rPr>
                                <w:sz w:val="22"/>
                                <w:szCs w:val="22"/>
                              </w:rPr>
                            </w:pPr>
                            <w:r w:rsidRPr="00AA54C7">
                              <w:rPr>
                                <w:b/>
                                <w:bCs/>
                                <w:sz w:val="22"/>
                                <w:szCs w:val="22"/>
                              </w:rPr>
                              <w:t xml:space="preserve">ENGRAVE: </w:t>
                            </w:r>
                            <w:r w:rsidRPr="00AA54C7">
                              <w:rPr>
                                <w:sz w:val="22"/>
                                <w:szCs w:val="22"/>
                              </w:rPr>
                              <w:t xml:space="preserve">Yazı benzeri şekilleri işlemek için kullanılır. </w:t>
                            </w:r>
                          </w:p>
                          <w:p w:rsidR="000344DE" w:rsidRPr="00AA54C7" w:rsidRDefault="000344DE" w:rsidP="00AA54C7">
                            <w:pPr>
                              <w:rPr>
                                <w:rFonts w:ascii="Times New Roman" w:hAnsi="Times New Roman" w:cs="Times New Roman"/>
                              </w:rPr>
                            </w:pPr>
                            <w:r w:rsidRPr="00AA54C7">
                              <w:rPr>
                                <w:rFonts w:ascii="Times New Roman" w:hAnsi="Times New Roman" w:cs="Times New Roman"/>
                                <w:b/>
                                <w:bCs/>
                              </w:rPr>
                              <w:t xml:space="preserve">2D CHAMFER: </w:t>
                            </w:r>
                            <w:r w:rsidRPr="00AA54C7">
                              <w:rPr>
                                <w:rFonts w:ascii="Times New Roman" w:hAnsi="Times New Roman" w:cs="Times New Roman"/>
                              </w:rPr>
                              <w:t>Parça kenarlarına pah kırmak için kullanılır.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57.7pt;margin-top:2.95pt;width:315pt;height:24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">
                <v:textbox>
                  <w:txbxContent>
                    <w:p w:rsidR="000344DE" w:rsidRPr="00AA54C7" w:rsidRDefault="000344DE" w:rsidP="00AA54C7">
                      <w:pPr>
                        <w:pStyle w:val="Default"/>
                        <w:rPr>
                          <w:sz w:val="22"/>
                          <w:szCs w:val="22"/>
                        </w:rPr>
                      </w:pPr>
                      <w:r w:rsidRPr="00AA54C7">
                        <w:rPr>
                          <w:b/>
                          <w:bCs/>
                          <w:sz w:val="22"/>
                          <w:szCs w:val="22"/>
                        </w:rPr>
                        <w:t xml:space="preserve">2D ADAPTİVE CLEARING: </w:t>
                      </w:r>
                      <w:r w:rsidRPr="00AA54C7">
                        <w:rPr>
                          <w:sz w:val="22"/>
                          <w:szCs w:val="22"/>
                        </w:rPr>
                        <w:t xml:space="preserve">Geleneksel ve yeni nesil kesme teknolojisini kullanarak dış çevre veya </w:t>
                      </w:r>
                      <w:proofErr w:type="spellStart"/>
                      <w:r w:rsidRPr="00AA54C7">
                        <w:rPr>
                          <w:sz w:val="22"/>
                          <w:szCs w:val="22"/>
                        </w:rPr>
                        <w:t>pocket</w:t>
                      </w:r>
                      <w:proofErr w:type="spellEnd"/>
                      <w:r w:rsidRPr="00AA54C7">
                        <w:rPr>
                          <w:sz w:val="22"/>
                          <w:szCs w:val="22"/>
                        </w:rPr>
                        <w:t xml:space="preserve"> bölgeleri işler. Takım yollarını kütük ve parça geometrisine göre adapte eder. </w:t>
                      </w:r>
                    </w:p>
                    <w:p w:rsidR="000344DE" w:rsidRPr="00AA54C7" w:rsidRDefault="000344DE" w:rsidP="00AA54C7">
                      <w:pPr>
                        <w:pStyle w:val="Default"/>
                        <w:rPr>
                          <w:sz w:val="22"/>
                          <w:szCs w:val="22"/>
                        </w:rPr>
                      </w:pPr>
                      <w:r w:rsidRPr="00AA54C7">
                        <w:rPr>
                          <w:b/>
                          <w:bCs/>
                          <w:sz w:val="22"/>
                          <w:szCs w:val="22"/>
                        </w:rPr>
                        <w:t xml:space="preserve">2D POCKET: </w:t>
                      </w:r>
                      <w:r w:rsidRPr="00AA54C7">
                        <w:rPr>
                          <w:sz w:val="22"/>
                          <w:szCs w:val="22"/>
                        </w:rPr>
                        <w:t xml:space="preserve">Pocket bölgelerini işlemek için kullanılır. </w:t>
                      </w:r>
                    </w:p>
                    <w:p w:rsidR="000344DE" w:rsidRPr="00AA54C7" w:rsidRDefault="000344DE" w:rsidP="00AA54C7">
                      <w:pPr>
                        <w:pStyle w:val="Default"/>
                        <w:rPr>
                          <w:sz w:val="22"/>
                          <w:szCs w:val="22"/>
                        </w:rPr>
                      </w:pPr>
                      <w:r w:rsidRPr="00AA54C7">
                        <w:rPr>
                          <w:b/>
                          <w:bCs/>
                          <w:sz w:val="22"/>
                          <w:szCs w:val="22"/>
                        </w:rPr>
                        <w:t xml:space="preserve">FACE: </w:t>
                      </w:r>
                      <w:r w:rsidRPr="00AA54C7">
                        <w:rPr>
                          <w:sz w:val="22"/>
                          <w:szCs w:val="22"/>
                        </w:rPr>
                        <w:t xml:space="preserve">İş parçasının yüzeyini işlemek için kullanılır. (Prizmatik parça yüzeyleri için) </w:t>
                      </w:r>
                    </w:p>
                    <w:p w:rsidR="000344DE" w:rsidRPr="00AA54C7" w:rsidRDefault="000344DE" w:rsidP="00AA54C7">
                      <w:pPr>
                        <w:pStyle w:val="Default"/>
                        <w:rPr>
                          <w:sz w:val="22"/>
                          <w:szCs w:val="22"/>
                        </w:rPr>
                      </w:pPr>
                      <w:r w:rsidRPr="00AA54C7">
                        <w:rPr>
                          <w:b/>
                          <w:bCs/>
                          <w:sz w:val="22"/>
                          <w:szCs w:val="22"/>
                        </w:rPr>
                        <w:t xml:space="preserve">2D CONTOUR: </w:t>
                      </w:r>
                      <w:r w:rsidRPr="00AA54C7">
                        <w:rPr>
                          <w:sz w:val="22"/>
                          <w:szCs w:val="22"/>
                        </w:rPr>
                        <w:t xml:space="preserve">Bir çizgi veya iş parçasının kenar hatlarını kullanarak işleme. </w:t>
                      </w:r>
                    </w:p>
                    <w:p w:rsidR="000344DE" w:rsidRPr="00AA54C7" w:rsidRDefault="000344DE" w:rsidP="00AA54C7">
                      <w:pPr>
                        <w:pStyle w:val="Default"/>
                        <w:rPr>
                          <w:sz w:val="22"/>
                          <w:szCs w:val="22"/>
                        </w:rPr>
                      </w:pPr>
                      <w:r w:rsidRPr="00AA54C7">
                        <w:rPr>
                          <w:b/>
                          <w:bCs/>
                          <w:sz w:val="22"/>
                          <w:szCs w:val="22"/>
                        </w:rPr>
                        <w:t xml:space="preserve">SLOT: </w:t>
                      </w:r>
                      <w:r w:rsidRPr="00AA54C7">
                        <w:rPr>
                          <w:sz w:val="22"/>
                          <w:szCs w:val="22"/>
                        </w:rPr>
                        <w:t xml:space="preserve">Bir çizgi veya iş parçasının kenar hatlarını kesici ekseni olarak kabul edip işleme. </w:t>
                      </w:r>
                    </w:p>
                    <w:p w:rsidR="000344DE" w:rsidRPr="00AA54C7" w:rsidRDefault="000344DE" w:rsidP="00AA54C7">
                      <w:pPr>
                        <w:pStyle w:val="Default"/>
                        <w:rPr>
                          <w:sz w:val="22"/>
                          <w:szCs w:val="22"/>
                        </w:rPr>
                      </w:pPr>
                      <w:r w:rsidRPr="00AA54C7">
                        <w:rPr>
                          <w:b/>
                          <w:bCs/>
                          <w:sz w:val="22"/>
                          <w:szCs w:val="22"/>
                        </w:rPr>
                        <w:t xml:space="preserve">TRACE: </w:t>
                      </w:r>
                      <w:r w:rsidRPr="00AA54C7">
                        <w:rPr>
                          <w:sz w:val="22"/>
                          <w:szCs w:val="22"/>
                        </w:rPr>
                        <w:t xml:space="preserve">3 Boyutlu oluşturulan iz veya çizgileri işleme. </w:t>
                      </w:r>
                    </w:p>
                    <w:p w:rsidR="000344DE" w:rsidRPr="00AA54C7" w:rsidRDefault="000344DE" w:rsidP="00AA54C7">
                      <w:pPr>
                        <w:pStyle w:val="Default"/>
                        <w:rPr>
                          <w:sz w:val="22"/>
                          <w:szCs w:val="22"/>
                        </w:rPr>
                      </w:pPr>
                      <w:r w:rsidRPr="00AA54C7">
                        <w:rPr>
                          <w:b/>
                          <w:bCs/>
                          <w:sz w:val="22"/>
                          <w:szCs w:val="22"/>
                        </w:rPr>
                        <w:t xml:space="preserve">THREAD: </w:t>
                      </w:r>
                      <w:r w:rsidRPr="00AA54C7">
                        <w:rPr>
                          <w:sz w:val="22"/>
                          <w:szCs w:val="22"/>
                        </w:rPr>
                        <w:t xml:space="preserve">Silindirik dişi ve erkek bölgelere vida açma ve frezeleme </w:t>
                      </w:r>
                    </w:p>
                    <w:p w:rsidR="000344DE" w:rsidRPr="00AA54C7" w:rsidRDefault="000344DE" w:rsidP="00AA54C7">
                      <w:pPr>
                        <w:pStyle w:val="Default"/>
                        <w:rPr>
                          <w:sz w:val="22"/>
                          <w:szCs w:val="22"/>
                        </w:rPr>
                      </w:pPr>
                      <w:r w:rsidRPr="00AA54C7">
                        <w:rPr>
                          <w:b/>
                          <w:bCs/>
                          <w:sz w:val="22"/>
                          <w:szCs w:val="22"/>
                        </w:rPr>
                        <w:t xml:space="preserve">BORE: </w:t>
                      </w:r>
                      <w:r w:rsidRPr="00AA54C7">
                        <w:rPr>
                          <w:sz w:val="22"/>
                          <w:szCs w:val="22"/>
                        </w:rPr>
                        <w:t xml:space="preserve">İç ve dış silindirik yüzeylerini helisel işleme </w:t>
                      </w:r>
                    </w:p>
                    <w:p w:rsidR="000344DE" w:rsidRPr="00AA54C7" w:rsidRDefault="000344DE" w:rsidP="00AA54C7">
                      <w:pPr>
                        <w:pStyle w:val="Default"/>
                        <w:rPr>
                          <w:sz w:val="22"/>
                          <w:szCs w:val="22"/>
                        </w:rPr>
                      </w:pPr>
                      <w:r w:rsidRPr="00AA54C7">
                        <w:rPr>
                          <w:b/>
                          <w:bCs/>
                          <w:sz w:val="22"/>
                          <w:szCs w:val="22"/>
                        </w:rPr>
                        <w:t>CIRCULAR</w:t>
                      </w:r>
                      <w:r w:rsidRPr="00AA54C7">
                        <w:rPr>
                          <w:sz w:val="22"/>
                          <w:szCs w:val="22"/>
                        </w:rPr>
                        <w:t xml:space="preserve">: Sadece iç ve dış silindirik yüzeylerini işlemek için kullanılır. </w:t>
                      </w:r>
                    </w:p>
                    <w:p w:rsidR="000344DE" w:rsidRPr="00AA54C7" w:rsidRDefault="000344DE" w:rsidP="00AA54C7">
                      <w:pPr>
                        <w:pStyle w:val="Default"/>
                        <w:rPr>
                          <w:sz w:val="22"/>
                          <w:szCs w:val="22"/>
                        </w:rPr>
                      </w:pPr>
                      <w:r w:rsidRPr="00AA54C7">
                        <w:rPr>
                          <w:b/>
                          <w:bCs/>
                          <w:sz w:val="22"/>
                          <w:szCs w:val="22"/>
                        </w:rPr>
                        <w:t xml:space="preserve">ENGRAVE: </w:t>
                      </w:r>
                      <w:r w:rsidRPr="00AA54C7">
                        <w:rPr>
                          <w:sz w:val="22"/>
                          <w:szCs w:val="22"/>
                        </w:rPr>
                        <w:t xml:space="preserve">Yazı benzeri şekilleri işlemek için kullanılır. </w:t>
                      </w:r>
                    </w:p>
                    <w:p w:rsidR="000344DE" w:rsidRPr="00AA54C7" w:rsidRDefault="000344DE" w:rsidP="00AA54C7">
                      <w:pPr>
                        <w:rPr>
                          <w:rFonts w:ascii="Times New Roman" w:hAnsi="Times New Roman" w:cs="Times New Roman"/>
                        </w:rPr>
                      </w:pPr>
                      <w:r w:rsidRPr="00AA54C7">
                        <w:rPr>
                          <w:rFonts w:ascii="Times New Roman" w:hAnsi="Times New Roman" w:cs="Times New Roman"/>
                          <w:b/>
                          <w:bCs/>
                        </w:rPr>
                        <w:t xml:space="preserve">2D CHAMFER: </w:t>
                      </w:r>
                      <w:r w:rsidRPr="00AA54C7">
                        <w:rPr>
                          <w:rFonts w:ascii="Times New Roman" w:hAnsi="Times New Roman" w:cs="Times New Roman"/>
                        </w:rPr>
                        <w:t>Parça kenarlarına pah kırmak için kullanılır.</w:t>
                      </w:r>
                    </w:p>
                  </w:txbxContent>
                </v:textbox>
                <w10:wrap type="square"/>
              </v:shape>
            </w:pict>
          </mc:Fallback>
        </mc:AlternateContent>
      </w:r>
      <w:r w:rsidRPr="00AA54C7">
        <w:rPr>
          <w:noProof/>
          <w:lang w:eastAsia="tr-TR"/>
        </w:rPr>
        <w:drawing>
          <wp:inline distT="0" distB="0" distL="0" distR="0">
            <wp:extent cx="1876425" cy="3131212"/>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1388" cy="3156180"/>
                    </a:xfrm>
                    <a:prstGeom prst="rect">
                      <a:avLst/>
                    </a:prstGeom>
                    <a:noFill/>
                    <a:ln>
                      <a:noFill/>
                    </a:ln>
                  </pic:spPr>
                </pic:pic>
              </a:graphicData>
            </a:graphic>
          </wp:inline>
        </w:drawing>
      </w:r>
    </w:p>
    <w:p w:rsidR="00AA54C7" w:rsidRDefault="00AA54C7" w:rsidP="00AA54C7">
      <w:pPr>
        <w:pStyle w:val="Default"/>
        <w:rPr>
          <w:b/>
          <w:bCs/>
          <w:sz w:val="28"/>
          <w:szCs w:val="28"/>
        </w:rPr>
      </w:pPr>
    </w:p>
    <w:p w:rsidR="00AA54C7" w:rsidRPr="004538CC" w:rsidRDefault="00AA54C7" w:rsidP="00AA54C7">
      <w:pPr>
        <w:pStyle w:val="Default"/>
        <w:rPr>
          <w:sz w:val="28"/>
          <w:szCs w:val="28"/>
        </w:rPr>
      </w:pPr>
      <w:r w:rsidRPr="004538CC">
        <w:rPr>
          <w:b/>
          <w:bCs/>
          <w:sz w:val="28"/>
          <w:szCs w:val="28"/>
        </w:rPr>
        <w:t xml:space="preserve">2D </w:t>
      </w:r>
      <w:proofErr w:type="spellStart"/>
      <w:r w:rsidRPr="004538CC">
        <w:rPr>
          <w:b/>
          <w:bCs/>
          <w:sz w:val="28"/>
          <w:szCs w:val="28"/>
        </w:rPr>
        <w:t>Adaptive</w:t>
      </w:r>
      <w:proofErr w:type="spellEnd"/>
      <w:r w:rsidRPr="004538CC">
        <w:rPr>
          <w:b/>
          <w:bCs/>
          <w:sz w:val="28"/>
          <w:szCs w:val="28"/>
        </w:rPr>
        <w:t xml:space="preserve"> </w:t>
      </w:r>
      <w:proofErr w:type="spellStart"/>
      <w:r w:rsidRPr="004538CC">
        <w:rPr>
          <w:b/>
          <w:bCs/>
          <w:sz w:val="28"/>
          <w:szCs w:val="28"/>
        </w:rPr>
        <w:t>Clearing</w:t>
      </w:r>
      <w:proofErr w:type="spellEnd"/>
      <w:r w:rsidRPr="004538CC">
        <w:rPr>
          <w:b/>
          <w:bCs/>
          <w:sz w:val="28"/>
          <w:szCs w:val="28"/>
        </w:rPr>
        <w:t xml:space="preserve"> </w:t>
      </w:r>
      <w:r w:rsidR="00E66F9F" w:rsidRPr="00E66F9F">
        <w:rPr>
          <w:b/>
          <w:bCs/>
          <w:noProof/>
          <w:sz w:val="28"/>
          <w:szCs w:val="28"/>
          <w:lang w:eastAsia="tr-TR"/>
        </w:rPr>
        <w:drawing>
          <wp:inline distT="0" distB="0" distL="0" distR="0">
            <wp:extent cx="295275" cy="295275"/>
            <wp:effectExtent l="0" t="0" r="9525" b="9525"/>
            <wp:docPr id="201" name="Resi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30496C" w:rsidRPr="004538CC" w:rsidRDefault="00AA54C7" w:rsidP="0030496C">
      <w:pPr>
        <w:rPr>
          <w:rFonts w:ascii="Times New Roman" w:hAnsi="Times New Roman" w:cs="Times New Roman"/>
        </w:rPr>
      </w:pPr>
      <w:r w:rsidRPr="004538CC">
        <w:rPr>
          <w:rFonts w:ascii="Times New Roman" w:hAnsi="Times New Roman" w:cs="Times New Roman"/>
        </w:rPr>
        <w:t xml:space="preserve">Prizmatik parçalarda bulunan </w:t>
      </w:r>
      <w:proofErr w:type="spellStart"/>
      <w:r w:rsidRPr="004538CC">
        <w:rPr>
          <w:rFonts w:ascii="Times New Roman" w:hAnsi="Times New Roman" w:cs="Times New Roman"/>
        </w:rPr>
        <w:t>pocket</w:t>
      </w:r>
      <w:proofErr w:type="spellEnd"/>
      <w:r w:rsidRPr="004538CC">
        <w:rPr>
          <w:rFonts w:ascii="Times New Roman" w:hAnsi="Times New Roman" w:cs="Times New Roman"/>
        </w:rPr>
        <w:t xml:space="preserve"> (cep bölgeleri) işlemek için kullanılır. Geleneksel ve yeni nesil işleme yöntemlerini içerir. Daha fazla talaş yüksekliği ile iş parçasını işlemek mümkündür. İş parçası ile oluşturulan kütük arasında kalan talaş adapte ederek takım yolu oluşturur.</w:t>
      </w:r>
    </w:p>
    <w:p w:rsidR="00AA54C7" w:rsidRDefault="00AA54C7" w:rsidP="0030496C">
      <w:pPr>
        <w:jc w:val="center"/>
      </w:pPr>
    </w:p>
    <w:p w:rsidR="0030496C" w:rsidRDefault="0030496C" w:rsidP="0030496C">
      <w:pPr>
        <w:pStyle w:val="Default"/>
        <w:rPr>
          <w:sz w:val="22"/>
          <w:szCs w:val="22"/>
        </w:rPr>
      </w:pPr>
      <w:r>
        <w:rPr>
          <w:sz w:val="22"/>
          <w:szCs w:val="22"/>
        </w:rPr>
        <w:t xml:space="preserve">2D </w:t>
      </w:r>
      <w:proofErr w:type="spellStart"/>
      <w:r>
        <w:rPr>
          <w:sz w:val="22"/>
          <w:szCs w:val="22"/>
        </w:rPr>
        <w:t>Adaptive</w:t>
      </w:r>
      <w:proofErr w:type="spellEnd"/>
      <w:r>
        <w:rPr>
          <w:sz w:val="22"/>
          <w:szCs w:val="22"/>
        </w:rPr>
        <w:t xml:space="preserve"> </w:t>
      </w:r>
      <w:proofErr w:type="spellStart"/>
      <w:r>
        <w:rPr>
          <w:sz w:val="22"/>
          <w:szCs w:val="22"/>
        </w:rPr>
        <w:t>Clearing</w:t>
      </w:r>
      <w:proofErr w:type="spellEnd"/>
      <w:r>
        <w:rPr>
          <w:sz w:val="22"/>
          <w:szCs w:val="22"/>
        </w:rPr>
        <w:t xml:space="preserve"> işleme ikonu seçildiğinde </w:t>
      </w:r>
      <w:r>
        <w:rPr>
          <w:b/>
          <w:bCs/>
          <w:sz w:val="22"/>
          <w:szCs w:val="22"/>
        </w:rPr>
        <w:t>Görsel</w:t>
      </w:r>
      <w:r>
        <w:rPr>
          <w:sz w:val="22"/>
          <w:szCs w:val="22"/>
        </w:rPr>
        <w:t xml:space="preserve">deki tablo ekrana gelir. Bu tablodaki seçenekler ve değerler girilerek işleme tamamlanır. Cam oluşturma tablosu 5 bölgeden oluşur. Bunlar; </w:t>
      </w:r>
    </w:p>
    <w:p w:rsidR="0030496C" w:rsidRDefault="0030496C" w:rsidP="0030496C">
      <w:pPr>
        <w:pStyle w:val="Default"/>
        <w:spacing w:after="38"/>
        <w:rPr>
          <w:sz w:val="22"/>
          <w:szCs w:val="22"/>
        </w:rPr>
      </w:pPr>
      <w:r>
        <w:rPr>
          <w:sz w:val="22"/>
          <w:szCs w:val="22"/>
        </w:rPr>
        <w:t xml:space="preserve"> </w:t>
      </w:r>
      <w:r>
        <w:rPr>
          <w:b/>
          <w:bCs/>
          <w:sz w:val="22"/>
          <w:szCs w:val="22"/>
        </w:rPr>
        <w:t xml:space="preserve">TOOL: </w:t>
      </w:r>
      <w:r>
        <w:rPr>
          <w:sz w:val="22"/>
          <w:szCs w:val="22"/>
        </w:rPr>
        <w:t xml:space="preserve">KESİCİ SEÇİMİ </w:t>
      </w:r>
    </w:p>
    <w:p w:rsidR="0030496C" w:rsidRDefault="0030496C" w:rsidP="0030496C">
      <w:pPr>
        <w:pStyle w:val="Default"/>
        <w:spacing w:after="38"/>
        <w:rPr>
          <w:sz w:val="22"/>
          <w:szCs w:val="22"/>
        </w:rPr>
      </w:pPr>
      <w:r>
        <w:rPr>
          <w:sz w:val="22"/>
          <w:szCs w:val="22"/>
        </w:rPr>
        <w:t xml:space="preserve"> </w:t>
      </w:r>
      <w:r>
        <w:rPr>
          <w:b/>
          <w:bCs/>
          <w:sz w:val="22"/>
          <w:szCs w:val="22"/>
        </w:rPr>
        <w:t xml:space="preserve">GEOMETRY: </w:t>
      </w:r>
      <w:r>
        <w:rPr>
          <w:sz w:val="22"/>
          <w:szCs w:val="22"/>
        </w:rPr>
        <w:t xml:space="preserve">İŞ PARÇASI GEOMETRİSİ SEÇİMİ </w:t>
      </w:r>
    </w:p>
    <w:p w:rsidR="0030496C" w:rsidRDefault="0030496C" w:rsidP="0030496C">
      <w:pPr>
        <w:pStyle w:val="Default"/>
        <w:spacing w:after="38"/>
        <w:rPr>
          <w:sz w:val="22"/>
          <w:szCs w:val="22"/>
        </w:rPr>
      </w:pPr>
      <w:r>
        <w:rPr>
          <w:sz w:val="22"/>
          <w:szCs w:val="22"/>
        </w:rPr>
        <w:t xml:space="preserve"> </w:t>
      </w:r>
      <w:r>
        <w:rPr>
          <w:b/>
          <w:bCs/>
          <w:sz w:val="22"/>
          <w:szCs w:val="22"/>
        </w:rPr>
        <w:t xml:space="preserve">HEIGHTS: </w:t>
      </w:r>
      <w:r>
        <w:rPr>
          <w:sz w:val="22"/>
          <w:szCs w:val="22"/>
        </w:rPr>
        <w:t xml:space="preserve">KESME YÜKSEKLİK AYARLARI </w:t>
      </w:r>
    </w:p>
    <w:p w:rsidR="0030496C" w:rsidRDefault="0030496C" w:rsidP="0030496C">
      <w:pPr>
        <w:pStyle w:val="Default"/>
        <w:spacing w:after="38"/>
        <w:rPr>
          <w:sz w:val="22"/>
          <w:szCs w:val="22"/>
        </w:rPr>
      </w:pPr>
      <w:r>
        <w:rPr>
          <w:sz w:val="22"/>
          <w:szCs w:val="22"/>
        </w:rPr>
        <w:t xml:space="preserve"> </w:t>
      </w:r>
      <w:r>
        <w:rPr>
          <w:b/>
          <w:bCs/>
          <w:sz w:val="22"/>
          <w:szCs w:val="22"/>
        </w:rPr>
        <w:t xml:space="preserve">PASSES: </w:t>
      </w:r>
      <w:r>
        <w:rPr>
          <w:sz w:val="22"/>
          <w:szCs w:val="22"/>
        </w:rPr>
        <w:t xml:space="preserve">KESME DEĞERLERİ </w:t>
      </w:r>
    </w:p>
    <w:p w:rsidR="0030496C" w:rsidRDefault="0030496C" w:rsidP="0030496C">
      <w:pPr>
        <w:pStyle w:val="Default"/>
        <w:rPr>
          <w:sz w:val="22"/>
          <w:szCs w:val="22"/>
        </w:rPr>
      </w:pPr>
      <w:r>
        <w:rPr>
          <w:sz w:val="22"/>
          <w:szCs w:val="22"/>
        </w:rPr>
        <w:t xml:space="preserve"> </w:t>
      </w:r>
      <w:r>
        <w:rPr>
          <w:b/>
          <w:bCs/>
          <w:sz w:val="22"/>
          <w:szCs w:val="22"/>
        </w:rPr>
        <w:t xml:space="preserve">LINKING: </w:t>
      </w:r>
      <w:r>
        <w:rPr>
          <w:sz w:val="22"/>
          <w:szCs w:val="22"/>
        </w:rPr>
        <w:t xml:space="preserve">KESİCİ GİRİŞ, ÇIKIŞ VE BAĞLANTILARI </w:t>
      </w:r>
    </w:p>
    <w:p w:rsidR="003E5F69" w:rsidRDefault="003E5F69" w:rsidP="0030496C">
      <w:pPr>
        <w:pStyle w:val="Default"/>
        <w:rPr>
          <w:sz w:val="22"/>
          <w:szCs w:val="22"/>
        </w:rPr>
      </w:pPr>
    </w:p>
    <w:p w:rsidR="003E5F69" w:rsidRDefault="003E5F69" w:rsidP="003E5F69">
      <w:pPr>
        <w:pStyle w:val="Default"/>
        <w:jc w:val="center"/>
        <w:rPr>
          <w:sz w:val="22"/>
          <w:szCs w:val="22"/>
        </w:rPr>
      </w:pPr>
    </w:p>
    <w:p w:rsidR="00E66F9F" w:rsidRDefault="00E66F9F" w:rsidP="003E5F69">
      <w:pPr>
        <w:pStyle w:val="Default"/>
        <w:jc w:val="center"/>
        <w:rPr>
          <w:b/>
          <w:bCs/>
          <w:sz w:val="23"/>
          <w:szCs w:val="23"/>
        </w:rPr>
      </w:pPr>
    </w:p>
    <w:p w:rsidR="00E66F9F" w:rsidRDefault="00E66F9F" w:rsidP="003E5F69">
      <w:pPr>
        <w:pStyle w:val="Default"/>
        <w:jc w:val="center"/>
        <w:rPr>
          <w:b/>
          <w:bCs/>
          <w:sz w:val="23"/>
          <w:szCs w:val="23"/>
        </w:rPr>
      </w:pPr>
    </w:p>
    <w:p w:rsidR="00E66F9F" w:rsidRDefault="00E66F9F" w:rsidP="003E5F69">
      <w:pPr>
        <w:pStyle w:val="Default"/>
        <w:jc w:val="center"/>
        <w:rPr>
          <w:b/>
          <w:bCs/>
          <w:sz w:val="23"/>
          <w:szCs w:val="23"/>
        </w:rPr>
      </w:pPr>
    </w:p>
    <w:p w:rsidR="003E5F69" w:rsidRDefault="003E5F69" w:rsidP="003E5F69">
      <w:pPr>
        <w:pStyle w:val="Default"/>
        <w:jc w:val="center"/>
        <w:rPr>
          <w:sz w:val="22"/>
          <w:szCs w:val="22"/>
        </w:rPr>
      </w:pPr>
      <w:r>
        <w:rPr>
          <w:b/>
          <w:bCs/>
          <w:sz w:val="23"/>
          <w:szCs w:val="23"/>
        </w:rPr>
        <w:t>KESİCİ SEÇİMİ, DEVİR VE İLERLEME SEÇİM TABLOSU</w:t>
      </w:r>
    </w:p>
    <w:p w:rsidR="003E5F69" w:rsidRDefault="003E5F69" w:rsidP="0030496C">
      <w:pPr>
        <w:pStyle w:val="Default"/>
        <w:rPr>
          <w:sz w:val="22"/>
          <w:szCs w:val="22"/>
        </w:rPr>
      </w:pPr>
    </w:p>
    <w:p w:rsidR="003E5F69" w:rsidRDefault="003E5F69" w:rsidP="0030496C">
      <w:r w:rsidRPr="0030496C">
        <w:rPr>
          <w:b/>
          <w:bCs/>
          <w:noProof/>
          <w:sz w:val="23"/>
          <w:szCs w:val="23"/>
        </w:rPr>
        <w:lastRenderedPageBreak/>
        <mc:AlternateContent>
          <mc:Choice Requires="wps">
            <w:drawing>
              <wp:anchor distT="45720" distB="45720" distL="114300" distR="114300" simplePos="0" relativeHeight="251661312" behindDoc="0" locked="0" layoutInCell="1" allowOverlap="1" wp14:anchorId="29938951" wp14:editId="1C07AB57">
                <wp:simplePos x="0" y="0"/>
                <wp:positionH relativeFrom="margin">
                  <wp:posOffset>2564765</wp:posOffset>
                </wp:positionH>
                <wp:positionV relativeFrom="paragraph">
                  <wp:posOffset>1668780</wp:posOffset>
                </wp:positionV>
                <wp:extent cx="3000375" cy="3743325"/>
                <wp:effectExtent l="0" t="0" r="28575" b="28575"/>
                <wp:wrapSquare wrapText="bothSides"/>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743325"/>
                        </a:xfrm>
                        <a:prstGeom prst="rect">
                          <a:avLst/>
                        </a:prstGeom>
                        <a:solidFill>
                          <a:srgbClr val="FFFFFF"/>
                        </a:solidFill>
                        <a:ln w="9525">
                          <a:solidFill>
                            <a:srgbClr val="000000"/>
                          </a:solidFill>
                          <a:miter lim="800000"/>
                          <a:headEnd/>
                          <a:tailEnd/>
                        </a:ln>
                      </wps:spPr>
                      <wps:txbx>
                        <w:txbxContent>
                          <w:p w:rsidR="000344DE" w:rsidRDefault="000344DE" w:rsidP="003E5F69">
                            <w:pPr>
                              <w:pStyle w:val="Default"/>
                            </w:pPr>
                          </w:p>
                          <w:p w:rsidR="000344DE" w:rsidRDefault="000344DE" w:rsidP="003E5F69">
                            <w:pPr>
                              <w:pStyle w:val="Default"/>
                              <w:spacing w:after="23"/>
                              <w:rPr>
                                <w:sz w:val="22"/>
                                <w:szCs w:val="22"/>
                              </w:rPr>
                            </w:pPr>
                            <w:proofErr w:type="spellStart"/>
                            <w:r>
                              <w:rPr>
                                <w:b/>
                                <w:bCs/>
                                <w:sz w:val="22"/>
                                <w:szCs w:val="22"/>
                              </w:rPr>
                              <w:t>Spindle</w:t>
                            </w:r>
                            <w:proofErr w:type="spellEnd"/>
                            <w:r>
                              <w:rPr>
                                <w:b/>
                                <w:bCs/>
                                <w:sz w:val="22"/>
                                <w:szCs w:val="22"/>
                              </w:rPr>
                              <w:t xml:space="preserve"> </w:t>
                            </w:r>
                            <w:proofErr w:type="spellStart"/>
                            <w:r>
                              <w:rPr>
                                <w:b/>
                                <w:bCs/>
                                <w:sz w:val="22"/>
                                <w:szCs w:val="22"/>
                              </w:rPr>
                              <w:t>Speed</w:t>
                            </w:r>
                            <w:proofErr w:type="spellEnd"/>
                            <w:r>
                              <w:rPr>
                                <w:b/>
                                <w:bCs/>
                                <w:sz w:val="22"/>
                                <w:szCs w:val="22"/>
                              </w:rPr>
                              <w:t xml:space="preserve"> </w:t>
                            </w:r>
                            <w:r>
                              <w:rPr>
                                <w:sz w:val="22"/>
                                <w:szCs w:val="22"/>
                              </w:rPr>
                              <w:t xml:space="preserve">– Kesici dönme devri (RPM) </w:t>
                            </w:r>
                          </w:p>
                          <w:p w:rsidR="000344DE" w:rsidRDefault="000344DE" w:rsidP="003E5F69">
                            <w:pPr>
                              <w:pStyle w:val="Default"/>
                              <w:spacing w:after="23"/>
                              <w:rPr>
                                <w:sz w:val="22"/>
                                <w:szCs w:val="22"/>
                              </w:rPr>
                            </w:pPr>
                            <w:proofErr w:type="spellStart"/>
                            <w:r>
                              <w:rPr>
                                <w:b/>
                                <w:bCs/>
                                <w:sz w:val="22"/>
                                <w:szCs w:val="22"/>
                              </w:rPr>
                              <w:t>Surface</w:t>
                            </w:r>
                            <w:proofErr w:type="spellEnd"/>
                            <w:r>
                              <w:rPr>
                                <w:b/>
                                <w:bCs/>
                                <w:sz w:val="22"/>
                                <w:szCs w:val="22"/>
                              </w:rPr>
                              <w:t xml:space="preserve"> </w:t>
                            </w:r>
                            <w:proofErr w:type="spellStart"/>
                            <w:r>
                              <w:rPr>
                                <w:b/>
                                <w:bCs/>
                                <w:sz w:val="22"/>
                                <w:szCs w:val="22"/>
                              </w:rPr>
                              <w:t>Speed</w:t>
                            </w:r>
                            <w:proofErr w:type="spellEnd"/>
                            <w:r>
                              <w:rPr>
                                <w:b/>
                                <w:bCs/>
                                <w:sz w:val="22"/>
                                <w:szCs w:val="22"/>
                              </w:rPr>
                              <w:t xml:space="preserve"> </w:t>
                            </w:r>
                            <w:r>
                              <w:rPr>
                                <w:sz w:val="22"/>
                                <w:szCs w:val="22"/>
                              </w:rPr>
                              <w:t>– Parça üst yüzeyinde geçişlerdeki ilerleme (m/</w:t>
                            </w:r>
                            <w:proofErr w:type="spellStart"/>
                            <w:r>
                              <w:rPr>
                                <w:sz w:val="22"/>
                                <w:szCs w:val="22"/>
                              </w:rPr>
                              <w:t>min</w:t>
                            </w:r>
                            <w:proofErr w:type="spellEnd"/>
                            <w:r>
                              <w:rPr>
                                <w:sz w:val="22"/>
                                <w:szCs w:val="22"/>
                              </w:rPr>
                              <w:t xml:space="preserve">) </w:t>
                            </w:r>
                          </w:p>
                          <w:p w:rsidR="000344DE" w:rsidRDefault="000344DE" w:rsidP="003E5F69">
                            <w:pPr>
                              <w:pStyle w:val="Default"/>
                              <w:spacing w:after="23"/>
                              <w:rPr>
                                <w:sz w:val="22"/>
                                <w:szCs w:val="22"/>
                              </w:rPr>
                            </w:pPr>
                            <w:proofErr w:type="spellStart"/>
                            <w:r>
                              <w:rPr>
                                <w:b/>
                                <w:bCs/>
                                <w:sz w:val="22"/>
                                <w:szCs w:val="22"/>
                              </w:rPr>
                              <w:t>Ramp</w:t>
                            </w:r>
                            <w:proofErr w:type="spellEnd"/>
                            <w:r>
                              <w:rPr>
                                <w:b/>
                                <w:bCs/>
                                <w:sz w:val="22"/>
                                <w:szCs w:val="22"/>
                              </w:rPr>
                              <w:t xml:space="preserve"> </w:t>
                            </w:r>
                            <w:proofErr w:type="spellStart"/>
                            <w:r>
                              <w:rPr>
                                <w:b/>
                                <w:bCs/>
                                <w:sz w:val="22"/>
                                <w:szCs w:val="22"/>
                              </w:rPr>
                              <w:t>Spindle</w:t>
                            </w:r>
                            <w:proofErr w:type="spellEnd"/>
                            <w:r>
                              <w:rPr>
                                <w:b/>
                                <w:bCs/>
                                <w:sz w:val="22"/>
                                <w:szCs w:val="22"/>
                              </w:rPr>
                              <w:t xml:space="preserve"> </w:t>
                            </w:r>
                            <w:proofErr w:type="spellStart"/>
                            <w:r>
                              <w:rPr>
                                <w:b/>
                                <w:bCs/>
                                <w:sz w:val="22"/>
                                <w:szCs w:val="22"/>
                              </w:rPr>
                              <w:t>Speed</w:t>
                            </w:r>
                            <w:proofErr w:type="spellEnd"/>
                            <w:r>
                              <w:rPr>
                                <w:b/>
                                <w:bCs/>
                                <w:sz w:val="22"/>
                                <w:szCs w:val="22"/>
                              </w:rPr>
                              <w:t xml:space="preserve"> </w:t>
                            </w:r>
                            <w:r>
                              <w:rPr>
                                <w:sz w:val="22"/>
                                <w:szCs w:val="22"/>
                              </w:rPr>
                              <w:t xml:space="preserve">– Parçaya dalış sırasındaki devri </w:t>
                            </w:r>
                          </w:p>
                          <w:p w:rsidR="000344DE" w:rsidRDefault="000344DE" w:rsidP="003E5F69">
                            <w:pPr>
                              <w:pStyle w:val="Default"/>
                              <w:spacing w:after="23"/>
                              <w:rPr>
                                <w:sz w:val="22"/>
                                <w:szCs w:val="22"/>
                              </w:rPr>
                            </w:pPr>
                            <w:proofErr w:type="spellStart"/>
                            <w:r>
                              <w:rPr>
                                <w:b/>
                                <w:bCs/>
                                <w:sz w:val="22"/>
                                <w:szCs w:val="22"/>
                              </w:rPr>
                              <w:t>Cutting</w:t>
                            </w:r>
                            <w:proofErr w:type="spellEnd"/>
                            <w:r>
                              <w:rPr>
                                <w:b/>
                                <w:bCs/>
                                <w:sz w:val="22"/>
                                <w:szCs w:val="22"/>
                              </w:rPr>
                              <w:t xml:space="preserve"> </w:t>
                            </w:r>
                            <w:proofErr w:type="spellStart"/>
                            <w:r>
                              <w:rPr>
                                <w:b/>
                                <w:bCs/>
                                <w:sz w:val="22"/>
                                <w:szCs w:val="22"/>
                              </w:rPr>
                              <w:t>Feedrate</w:t>
                            </w:r>
                            <w:proofErr w:type="spellEnd"/>
                            <w:r>
                              <w:rPr>
                                <w:b/>
                                <w:bCs/>
                                <w:sz w:val="22"/>
                                <w:szCs w:val="22"/>
                              </w:rPr>
                              <w:t xml:space="preserve"> </w:t>
                            </w:r>
                            <w:r>
                              <w:rPr>
                                <w:sz w:val="22"/>
                                <w:szCs w:val="22"/>
                              </w:rPr>
                              <w:t>– Kesme ilerlemesi MM/</w:t>
                            </w:r>
                            <w:proofErr w:type="spellStart"/>
                            <w:r>
                              <w:rPr>
                                <w:sz w:val="22"/>
                                <w:szCs w:val="22"/>
                              </w:rPr>
                              <w:t>Min</w:t>
                            </w:r>
                            <w:proofErr w:type="spellEnd"/>
                            <w:r>
                              <w:rPr>
                                <w:sz w:val="22"/>
                                <w:szCs w:val="22"/>
                              </w:rPr>
                              <w:t xml:space="preserve"> </w:t>
                            </w:r>
                          </w:p>
                          <w:p w:rsidR="000344DE" w:rsidRDefault="000344DE" w:rsidP="003E5F69">
                            <w:pPr>
                              <w:pStyle w:val="Default"/>
                              <w:spacing w:after="23"/>
                              <w:rPr>
                                <w:sz w:val="22"/>
                                <w:szCs w:val="22"/>
                              </w:rPr>
                            </w:pPr>
                            <w:proofErr w:type="spellStart"/>
                            <w:r>
                              <w:rPr>
                                <w:b/>
                                <w:bCs/>
                                <w:sz w:val="22"/>
                                <w:szCs w:val="22"/>
                              </w:rPr>
                              <w:t>Feed</w:t>
                            </w:r>
                            <w:proofErr w:type="spellEnd"/>
                            <w:r>
                              <w:rPr>
                                <w:b/>
                                <w:bCs/>
                                <w:sz w:val="22"/>
                                <w:szCs w:val="22"/>
                              </w:rPr>
                              <w:t xml:space="preserve"> </w:t>
                            </w:r>
                            <w:proofErr w:type="spellStart"/>
                            <w:r>
                              <w:rPr>
                                <w:b/>
                                <w:bCs/>
                                <w:sz w:val="22"/>
                                <w:szCs w:val="22"/>
                              </w:rPr>
                              <w:t>per</w:t>
                            </w:r>
                            <w:proofErr w:type="spellEnd"/>
                            <w:r>
                              <w:rPr>
                                <w:b/>
                                <w:bCs/>
                                <w:sz w:val="22"/>
                                <w:szCs w:val="22"/>
                              </w:rPr>
                              <w:t xml:space="preserve"> </w:t>
                            </w:r>
                            <w:proofErr w:type="spellStart"/>
                            <w:r>
                              <w:rPr>
                                <w:b/>
                                <w:bCs/>
                                <w:sz w:val="22"/>
                                <w:szCs w:val="22"/>
                              </w:rPr>
                              <w:t>Tooth</w:t>
                            </w:r>
                            <w:proofErr w:type="spellEnd"/>
                            <w:r>
                              <w:rPr>
                                <w:b/>
                                <w:bCs/>
                                <w:sz w:val="22"/>
                                <w:szCs w:val="22"/>
                              </w:rPr>
                              <w:t xml:space="preserve"> </w:t>
                            </w:r>
                            <w:r>
                              <w:rPr>
                                <w:sz w:val="22"/>
                                <w:szCs w:val="22"/>
                              </w:rPr>
                              <w:t xml:space="preserve">– Kesme anındaki kesici ağız başı ilerleme </w:t>
                            </w:r>
                          </w:p>
                          <w:p w:rsidR="000344DE" w:rsidRDefault="000344DE" w:rsidP="003E5F69">
                            <w:pPr>
                              <w:pStyle w:val="Default"/>
                              <w:spacing w:after="23"/>
                              <w:rPr>
                                <w:sz w:val="22"/>
                                <w:szCs w:val="22"/>
                              </w:rPr>
                            </w:pPr>
                            <w:proofErr w:type="spellStart"/>
                            <w:r>
                              <w:rPr>
                                <w:b/>
                                <w:bCs/>
                                <w:sz w:val="22"/>
                                <w:szCs w:val="22"/>
                              </w:rPr>
                              <w:t>Lead-In</w:t>
                            </w:r>
                            <w:proofErr w:type="spellEnd"/>
                            <w:r>
                              <w:rPr>
                                <w:b/>
                                <w:bCs/>
                                <w:sz w:val="22"/>
                                <w:szCs w:val="22"/>
                              </w:rPr>
                              <w:t xml:space="preserve"> </w:t>
                            </w:r>
                            <w:proofErr w:type="spellStart"/>
                            <w:r>
                              <w:rPr>
                                <w:b/>
                                <w:bCs/>
                                <w:sz w:val="22"/>
                                <w:szCs w:val="22"/>
                              </w:rPr>
                              <w:t>Feedrate</w:t>
                            </w:r>
                            <w:proofErr w:type="spellEnd"/>
                            <w:r>
                              <w:rPr>
                                <w:b/>
                                <w:bCs/>
                                <w:sz w:val="22"/>
                                <w:szCs w:val="22"/>
                              </w:rPr>
                              <w:t xml:space="preserve"> </w:t>
                            </w:r>
                            <w:r>
                              <w:rPr>
                                <w:sz w:val="22"/>
                                <w:szCs w:val="22"/>
                              </w:rPr>
                              <w:t xml:space="preserve">– Kesmeye ilk giriş anındaki ilerlemesi </w:t>
                            </w:r>
                          </w:p>
                          <w:p w:rsidR="000344DE" w:rsidRDefault="000344DE" w:rsidP="003E5F69">
                            <w:pPr>
                              <w:pStyle w:val="Default"/>
                              <w:spacing w:after="23"/>
                              <w:rPr>
                                <w:sz w:val="22"/>
                                <w:szCs w:val="22"/>
                              </w:rPr>
                            </w:pPr>
                            <w:proofErr w:type="spellStart"/>
                            <w:r>
                              <w:rPr>
                                <w:b/>
                                <w:bCs/>
                                <w:sz w:val="22"/>
                                <w:szCs w:val="22"/>
                              </w:rPr>
                              <w:t>Lead-Out</w:t>
                            </w:r>
                            <w:proofErr w:type="spellEnd"/>
                            <w:r>
                              <w:rPr>
                                <w:b/>
                                <w:bCs/>
                                <w:sz w:val="22"/>
                                <w:szCs w:val="22"/>
                              </w:rPr>
                              <w:t xml:space="preserve"> </w:t>
                            </w:r>
                            <w:proofErr w:type="spellStart"/>
                            <w:r>
                              <w:rPr>
                                <w:b/>
                                <w:bCs/>
                                <w:sz w:val="22"/>
                                <w:szCs w:val="22"/>
                              </w:rPr>
                              <w:t>Feedrate</w:t>
                            </w:r>
                            <w:proofErr w:type="spellEnd"/>
                            <w:r>
                              <w:rPr>
                                <w:b/>
                                <w:bCs/>
                                <w:sz w:val="22"/>
                                <w:szCs w:val="22"/>
                              </w:rPr>
                              <w:t xml:space="preserve"> </w:t>
                            </w:r>
                            <w:r>
                              <w:rPr>
                                <w:sz w:val="22"/>
                                <w:szCs w:val="22"/>
                              </w:rPr>
                              <w:t xml:space="preserve">– Kesme sonundaki çıkış ilerlemesi </w:t>
                            </w:r>
                          </w:p>
                          <w:p w:rsidR="000344DE" w:rsidRDefault="000344DE" w:rsidP="003E5F69">
                            <w:pPr>
                              <w:pStyle w:val="Default"/>
                              <w:spacing w:after="23"/>
                              <w:rPr>
                                <w:sz w:val="22"/>
                                <w:szCs w:val="22"/>
                              </w:rPr>
                            </w:pPr>
                            <w:proofErr w:type="spellStart"/>
                            <w:r>
                              <w:rPr>
                                <w:b/>
                                <w:bCs/>
                                <w:sz w:val="22"/>
                                <w:szCs w:val="22"/>
                              </w:rPr>
                              <w:t>Ramp</w:t>
                            </w:r>
                            <w:proofErr w:type="spellEnd"/>
                            <w:r>
                              <w:rPr>
                                <w:b/>
                                <w:bCs/>
                                <w:sz w:val="22"/>
                                <w:szCs w:val="22"/>
                              </w:rPr>
                              <w:t xml:space="preserve"> </w:t>
                            </w:r>
                            <w:proofErr w:type="spellStart"/>
                            <w:r>
                              <w:rPr>
                                <w:b/>
                                <w:bCs/>
                                <w:sz w:val="22"/>
                                <w:szCs w:val="22"/>
                              </w:rPr>
                              <w:t>Feedrate</w:t>
                            </w:r>
                            <w:proofErr w:type="spellEnd"/>
                            <w:r>
                              <w:rPr>
                                <w:b/>
                                <w:bCs/>
                                <w:sz w:val="22"/>
                                <w:szCs w:val="22"/>
                              </w:rPr>
                              <w:t xml:space="preserve"> </w:t>
                            </w:r>
                            <w:r>
                              <w:rPr>
                                <w:sz w:val="22"/>
                                <w:szCs w:val="22"/>
                              </w:rPr>
                              <w:t xml:space="preserve">– İş parçasına helisel bir dalma yaptığındaki verilecek ilerleme </w:t>
                            </w:r>
                          </w:p>
                          <w:p w:rsidR="000344DE" w:rsidRDefault="000344DE" w:rsidP="003E5F69">
                            <w:pPr>
                              <w:pStyle w:val="Default"/>
                              <w:spacing w:after="23"/>
                              <w:rPr>
                                <w:sz w:val="22"/>
                                <w:szCs w:val="22"/>
                              </w:rPr>
                            </w:pPr>
                            <w:proofErr w:type="spellStart"/>
                            <w:r>
                              <w:rPr>
                                <w:b/>
                                <w:bCs/>
                                <w:sz w:val="22"/>
                                <w:szCs w:val="22"/>
                              </w:rPr>
                              <w:t>Plunge</w:t>
                            </w:r>
                            <w:proofErr w:type="spellEnd"/>
                            <w:r>
                              <w:rPr>
                                <w:b/>
                                <w:bCs/>
                                <w:sz w:val="22"/>
                                <w:szCs w:val="22"/>
                              </w:rPr>
                              <w:t xml:space="preserve"> </w:t>
                            </w:r>
                            <w:proofErr w:type="spellStart"/>
                            <w:r>
                              <w:rPr>
                                <w:b/>
                                <w:bCs/>
                                <w:sz w:val="22"/>
                                <w:szCs w:val="22"/>
                              </w:rPr>
                              <w:t>Feedrate</w:t>
                            </w:r>
                            <w:proofErr w:type="spellEnd"/>
                            <w:r>
                              <w:rPr>
                                <w:b/>
                                <w:bCs/>
                                <w:sz w:val="22"/>
                                <w:szCs w:val="22"/>
                              </w:rPr>
                              <w:t xml:space="preserve"> </w:t>
                            </w:r>
                            <w:r>
                              <w:rPr>
                                <w:sz w:val="22"/>
                                <w:szCs w:val="22"/>
                              </w:rPr>
                              <w:t xml:space="preserve">– İş parçasına dik dalma kullanılacağı zamanki ilerleme </w:t>
                            </w:r>
                          </w:p>
                          <w:p w:rsidR="000344DE" w:rsidRDefault="000344DE" w:rsidP="003E5F69">
                            <w:pPr>
                              <w:pStyle w:val="Default"/>
                              <w:rPr>
                                <w:sz w:val="22"/>
                                <w:szCs w:val="22"/>
                              </w:rPr>
                            </w:pPr>
                            <w:proofErr w:type="spellStart"/>
                            <w:r>
                              <w:rPr>
                                <w:b/>
                                <w:bCs/>
                                <w:sz w:val="22"/>
                                <w:szCs w:val="22"/>
                              </w:rPr>
                              <w:t>Feed</w:t>
                            </w:r>
                            <w:proofErr w:type="spellEnd"/>
                            <w:r>
                              <w:rPr>
                                <w:b/>
                                <w:bCs/>
                                <w:sz w:val="22"/>
                                <w:szCs w:val="22"/>
                              </w:rPr>
                              <w:t xml:space="preserve"> </w:t>
                            </w:r>
                            <w:proofErr w:type="spellStart"/>
                            <w:r>
                              <w:rPr>
                                <w:b/>
                                <w:bCs/>
                                <w:sz w:val="22"/>
                                <w:szCs w:val="22"/>
                              </w:rPr>
                              <w:t>per</w:t>
                            </w:r>
                            <w:proofErr w:type="spellEnd"/>
                            <w:r>
                              <w:rPr>
                                <w:b/>
                                <w:bCs/>
                                <w:sz w:val="22"/>
                                <w:szCs w:val="22"/>
                              </w:rPr>
                              <w:t xml:space="preserve"> </w:t>
                            </w:r>
                            <w:proofErr w:type="spellStart"/>
                            <w:r>
                              <w:rPr>
                                <w:b/>
                                <w:bCs/>
                                <w:sz w:val="22"/>
                                <w:szCs w:val="22"/>
                              </w:rPr>
                              <w:t>Revolution</w:t>
                            </w:r>
                            <w:proofErr w:type="spellEnd"/>
                            <w:r>
                              <w:rPr>
                                <w:b/>
                                <w:bCs/>
                                <w:sz w:val="22"/>
                                <w:szCs w:val="22"/>
                              </w:rPr>
                              <w:t xml:space="preserve"> </w:t>
                            </w:r>
                            <w:r>
                              <w:rPr>
                                <w:sz w:val="22"/>
                                <w:szCs w:val="22"/>
                              </w:rPr>
                              <w:t xml:space="preserve">– Diş başı ilerleme </w:t>
                            </w:r>
                          </w:p>
                          <w:p w:rsidR="000344DE" w:rsidRDefault="000344DE" w:rsidP="003E5F69">
                            <w:pPr>
                              <w:pStyle w:val="Default"/>
                              <w:rPr>
                                <w:sz w:val="22"/>
                                <w:szCs w:val="22"/>
                              </w:rPr>
                            </w:pPr>
                          </w:p>
                          <w:p w:rsidR="000344DE" w:rsidRDefault="000344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38951" id="_x0000_s1027" type="#_x0000_t202" style="position:absolute;margin-left:201.95pt;margin-top:131.4pt;width:236.25pt;height:29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">
                <v:textbox>
                  <w:txbxContent>
                    <w:p w:rsidR="000344DE" w:rsidRDefault="000344DE" w:rsidP="003E5F69">
                      <w:pPr>
                        <w:pStyle w:val="Default"/>
                      </w:pPr>
                    </w:p>
                    <w:p w:rsidR="000344DE" w:rsidRDefault="000344DE" w:rsidP="003E5F69">
                      <w:pPr>
                        <w:pStyle w:val="Default"/>
                        <w:spacing w:after="23"/>
                        <w:rPr>
                          <w:sz w:val="22"/>
                          <w:szCs w:val="22"/>
                        </w:rPr>
                      </w:pPr>
                      <w:proofErr w:type="spellStart"/>
                      <w:r>
                        <w:rPr>
                          <w:b/>
                          <w:bCs/>
                          <w:sz w:val="22"/>
                          <w:szCs w:val="22"/>
                        </w:rPr>
                        <w:t>Spindle</w:t>
                      </w:r>
                      <w:proofErr w:type="spellEnd"/>
                      <w:r>
                        <w:rPr>
                          <w:b/>
                          <w:bCs/>
                          <w:sz w:val="22"/>
                          <w:szCs w:val="22"/>
                        </w:rPr>
                        <w:t xml:space="preserve"> </w:t>
                      </w:r>
                      <w:proofErr w:type="spellStart"/>
                      <w:r>
                        <w:rPr>
                          <w:b/>
                          <w:bCs/>
                          <w:sz w:val="22"/>
                          <w:szCs w:val="22"/>
                        </w:rPr>
                        <w:t>Speed</w:t>
                      </w:r>
                      <w:proofErr w:type="spellEnd"/>
                      <w:r>
                        <w:rPr>
                          <w:b/>
                          <w:bCs/>
                          <w:sz w:val="22"/>
                          <w:szCs w:val="22"/>
                        </w:rPr>
                        <w:t xml:space="preserve"> </w:t>
                      </w:r>
                      <w:r>
                        <w:rPr>
                          <w:sz w:val="22"/>
                          <w:szCs w:val="22"/>
                        </w:rPr>
                        <w:t xml:space="preserve">– Kesici dönme devri (RPM) </w:t>
                      </w:r>
                    </w:p>
                    <w:p w:rsidR="000344DE" w:rsidRDefault="000344DE" w:rsidP="003E5F69">
                      <w:pPr>
                        <w:pStyle w:val="Default"/>
                        <w:spacing w:after="23"/>
                        <w:rPr>
                          <w:sz w:val="22"/>
                          <w:szCs w:val="22"/>
                        </w:rPr>
                      </w:pPr>
                      <w:proofErr w:type="spellStart"/>
                      <w:r>
                        <w:rPr>
                          <w:b/>
                          <w:bCs/>
                          <w:sz w:val="22"/>
                          <w:szCs w:val="22"/>
                        </w:rPr>
                        <w:t>Surface</w:t>
                      </w:r>
                      <w:proofErr w:type="spellEnd"/>
                      <w:r>
                        <w:rPr>
                          <w:b/>
                          <w:bCs/>
                          <w:sz w:val="22"/>
                          <w:szCs w:val="22"/>
                        </w:rPr>
                        <w:t xml:space="preserve"> </w:t>
                      </w:r>
                      <w:proofErr w:type="spellStart"/>
                      <w:r>
                        <w:rPr>
                          <w:b/>
                          <w:bCs/>
                          <w:sz w:val="22"/>
                          <w:szCs w:val="22"/>
                        </w:rPr>
                        <w:t>Speed</w:t>
                      </w:r>
                      <w:proofErr w:type="spellEnd"/>
                      <w:r>
                        <w:rPr>
                          <w:b/>
                          <w:bCs/>
                          <w:sz w:val="22"/>
                          <w:szCs w:val="22"/>
                        </w:rPr>
                        <w:t xml:space="preserve"> </w:t>
                      </w:r>
                      <w:r>
                        <w:rPr>
                          <w:sz w:val="22"/>
                          <w:szCs w:val="22"/>
                        </w:rPr>
                        <w:t>– Parça üst yüzeyinde geçişlerdeki ilerleme (m/</w:t>
                      </w:r>
                      <w:proofErr w:type="spellStart"/>
                      <w:r>
                        <w:rPr>
                          <w:sz w:val="22"/>
                          <w:szCs w:val="22"/>
                        </w:rPr>
                        <w:t>min</w:t>
                      </w:r>
                      <w:proofErr w:type="spellEnd"/>
                      <w:r>
                        <w:rPr>
                          <w:sz w:val="22"/>
                          <w:szCs w:val="22"/>
                        </w:rPr>
                        <w:t xml:space="preserve">) </w:t>
                      </w:r>
                    </w:p>
                    <w:p w:rsidR="000344DE" w:rsidRDefault="000344DE" w:rsidP="003E5F69">
                      <w:pPr>
                        <w:pStyle w:val="Default"/>
                        <w:spacing w:after="23"/>
                        <w:rPr>
                          <w:sz w:val="22"/>
                          <w:szCs w:val="22"/>
                        </w:rPr>
                      </w:pPr>
                      <w:proofErr w:type="spellStart"/>
                      <w:r>
                        <w:rPr>
                          <w:b/>
                          <w:bCs/>
                          <w:sz w:val="22"/>
                          <w:szCs w:val="22"/>
                        </w:rPr>
                        <w:t>Ramp</w:t>
                      </w:r>
                      <w:proofErr w:type="spellEnd"/>
                      <w:r>
                        <w:rPr>
                          <w:b/>
                          <w:bCs/>
                          <w:sz w:val="22"/>
                          <w:szCs w:val="22"/>
                        </w:rPr>
                        <w:t xml:space="preserve"> </w:t>
                      </w:r>
                      <w:proofErr w:type="spellStart"/>
                      <w:r>
                        <w:rPr>
                          <w:b/>
                          <w:bCs/>
                          <w:sz w:val="22"/>
                          <w:szCs w:val="22"/>
                        </w:rPr>
                        <w:t>Spindle</w:t>
                      </w:r>
                      <w:proofErr w:type="spellEnd"/>
                      <w:r>
                        <w:rPr>
                          <w:b/>
                          <w:bCs/>
                          <w:sz w:val="22"/>
                          <w:szCs w:val="22"/>
                        </w:rPr>
                        <w:t xml:space="preserve"> </w:t>
                      </w:r>
                      <w:proofErr w:type="spellStart"/>
                      <w:r>
                        <w:rPr>
                          <w:b/>
                          <w:bCs/>
                          <w:sz w:val="22"/>
                          <w:szCs w:val="22"/>
                        </w:rPr>
                        <w:t>Speed</w:t>
                      </w:r>
                      <w:proofErr w:type="spellEnd"/>
                      <w:r>
                        <w:rPr>
                          <w:b/>
                          <w:bCs/>
                          <w:sz w:val="22"/>
                          <w:szCs w:val="22"/>
                        </w:rPr>
                        <w:t xml:space="preserve"> </w:t>
                      </w:r>
                      <w:r>
                        <w:rPr>
                          <w:sz w:val="22"/>
                          <w:szCs w:val="22"/>
                        </w:rPr>
                        <w:t xml:space="preserve">– Parçaya dalış sırasındaki devri </w:t>
                      </w:r>
                    </w:p>
                    <w:p w:rsidR="000344DE" w:rsidRDefault="000344DE" w:rsidP="003E5F69">
                      <w:pPr>
                        <w:pStyle w:val="Default"/>
                        <w:spacing w:after="23"/>
                        <w:rPr>
                          <w:sz w:val="22"/>
                          <w:szCs w:val="22"/>
                        </w:rPr>
                      </w:pPr>
                      <w:proofErr w:type="spellStart"/>
                      <w:r>
                        <w:rPr>
                          <w:b/>
                          <w:bCs/>
                          <w:sz w:val="22"/>
                          <w:szCs w:val="22"/>
                        </w:rPr>
                        <w:t>Cutting</w:t>
                      </w:r>
                      <w:proofErr w:type="spellEnd"/>
                      <w:r>
                        <w:rPr>
                          <w:b/>
                          <w:bCs/>
                          <w:sz w:val="22"/>
                          <w:szCs w:val="22"/>
                        </w:rPr>
                        <w:t xml:space="preserve"> </w:t>
                      </w:r>
                      <w:proofErr w:type="spellStart"/>
                      <w:r>
                        <w:rPr>
                          <w:b/>
                          <w:bCs/>
                          <w:sz w:val="22"/>
                          <w:szCs w:val="22"/>
                        </w:rPr>
                        <w:t>Feedrate</w:t>
                      </w:r>
                      <w:proofErr w:type="spellEnd"/>
                      <w:r>
                        <w:rPr>
                          <w:b/>
                          <w:bCs/>
                          <w:sz w:val="22"/>
                          <w:szCs w:val="22"/>
                        </w:rPr>
                        <w:t xml:space="preserve"> </w:t>
                      </w:r>
                      <w:r>
                        <w:rPr>
                          <w:sz w:val="22"/>
                          <w:szCs w:val="22"/>
                        </w:rPr>
                        <w:t>– Kesme ilerlemesi MM/</w:t>
                      </w:r>
                      <w:proofErr w:type="spellStart"/>
                      <w:r>
                        <w:rPr>
                          <w:sz w:val="22"/>
                          <w:szCs w:val="22"/>
                        </w:rPr>
                        <w:t>Min</w:t>
                      </w:r>
                      <w:proofErr w:type="spellEnd"/>
                      <w:r>
                        <w:rPr>
                          <w:sz w:val="22"/>
                          <w:szCs w:val="22"/>
                        </w:rPr>
                        <w:t xml:space="preserve"> </w:t>
                      </w:r>
                    </w:p>
                    <w:p w:rsidR="000344DE" w:rsidRDefault="000344DE" w:rsidP="003E5F69">
                      <w:pPr>
                        <w:pStyle w:val="Default"/>
                        <w:spacing w:after="23"/>
                        <w:rPr>
                          <w:sz w:val="22"/>
                          <w:szCs w:val="22"/>
                        </w:rPr>
                      </w:pPr>
                      <w:proofErr w:type="spellStart"/>
                      <w:r>
                        <w:rPr>
                          <w:b/>
                          <w:bCs/>
                          <w:sz w:val="22"/>
                          <w:szCs w:val="22"/>
                        </w:rPr>
                        <w:t>Feed</w:t>
                      </w:r>
                      <w:proofErr w:type="spellEnd"/>
                      <w:r>
                        <w:rPr>
                          <w:b/>
                          <w:bCs/>
                          <w:sz w:val="22"/>
                          <w:szCs w:val="22"/>
                        </w:rPr>
                        <w:t xml:space="preserve"> </w:t>
                      </w:r>
                      <w:proofErr w:type="spellStart"/>
                      <w:r>
                        <w:rPr>
                          <w:b/>
                          <w:bCs/>
                          <w:sz w:val="22"/>
                          <w:szCs w:val="22"/>
                        </w:rPr>
                        <w:t>per</w:t>
                      </w:r>
                      <w:proofErr w:type="spellEnd"/>
                      <w:r>
                        <w:rPr>
                          <w:b/>
                          <w:bCs/>
                          <w:sz w:val="22"/>
                          <w:szCs w:val="22"/>
                        </w:rPr>
                        <w:t xml:space="preserve"> </w:t>
                      </w:r>
                      <w:proofErr w:type="spellStart"/>
                      <w:r>
                        <w:rPr>
                          <w:b/>
                          <w:bCs/>
                          <w:sz w:val="22"/>
                          <w:szCs w:val="22"/>
                        </w:rPr>
                        <w:t>Tooth</w:t>
                      </w:r>
                      <w:proofErr w:type="spellEnd"/>
                      <w:r>
                        <w:rPr>
                          <w:b/>
                          <w:bCs/>
                          <w:sz w:val="22"/>
                          <w:szCs w:val="22"/>
                        </w:rPr>
                        <w:t xml:space="preserve"> </w:t>
                      </w:r>
                      <w:r>
                        <w:rPr>
                          <w:sz w:val="22"/>
                          <w:szCs w:val="22"/>
                        </w:rPr>
                        <w:t xml:space="preserve">– Kesme anındaki kesici ağız başı ilerleme </w:t>
                      </w:r>
                    </w:p>
                    <w:p w:rsidR="000344DE" w:rsidRDefault="000344DE" w:rsidP="003E5F69">
                      <w:pPr>
                        <w:pStyle w:val="Default"/>
                        <w:spacing w:after="23"/>
                        <w:rPr>
                          <w:sz w:val="22"/>
                          <w:szCs w:val="22"/>
                        </w:rPr>
                      </w:pPr>
                      <w:proofErr w:type="spellStart"/>
                      <w:r>
                        <w:rPr>
                          <w:b/>
                          <w:bCs/>
                          <w:sz w:val="22"/>
                          <w:szCs w:val="22"/>
                        </w:rPr>
                        <w:t>Lead-In</w:t>
                      </w:r>
                      <w:proofErr w:type="spellEnd"/>
                      <w:r>
                        <w:rPr>
                          <w:b/>
                          <w:bCs/>
                          <w:sz w:val="22"/>
                          <w:szCs w:val="22"/>
                        </w:rPr>
                        <w:t xml:space="preserve"> </w:t>
                      </w:r>
                      <w:proofErr w:type="spellStart"/>
                      <w:r>
                        <w:rPr>
                          <w:b/>
                          <w:bCs/>
                          <w:sz w:val="22"/>
                          <w:szCs w:val="22"/>
                        </w:rPr>
                        <w:t>Feedrate</w:t>
                      </w:r>
                      <w:proofErr w:type="spellEnd"/>
                      <w:r>
                        <w:rPr>
                          <w:b/>
                          <w:bCs/>
                          <w:sz w:val="22"/>
                          <w:szCs w:val="22"/>
                        </w:rPr>
                        <w:t xml:space="preserve"> </w:t>
                      </w:r>
                      <w:r>
                        <w:rPr>
                          <w:sz w:val="22"/>
                          <w:szCs w:val="22"/>
                        </w:rPr>
                        <w:t xml:space="preserve">– Kesmeye ilk giriş anındaki ilerlemesi </w:t>
                      </w:r>
                    </w:p>
                    <w:p w:rsidR="000344DE" w:rsidRDefault="000344DE" w:rsidP="003E5F69">
                      <w:pPr>
                        <w:pStyle w:val="Default"/>
                        <w:spacing w:after="23"/>
                        <w:rPr>
                          <w:sz w:val="22"/>
                          <w:szCs w:val="22"/>
                        </w:rPr>
                      </w:pPr>
                      <w:proofErr w:type="spellStart"/>
                      <w:r>
                        <w:rPr>
                          <w:b/>
                          <w:bCs/>
                          <w:sz w:val="22"/>
                          <w:szCs w:val="22"/>
                        </w:rPr>
                        <w:t>Lead-Out</w:t>
                      </w:r>
                      <w:proofErr w:type="spellEnd"/>
                      <w:r>
                        <w:rPr>
                          <w:b/>
                          <w:bCs/>
                          <w:sz w:val="22"/>
                          <w:szCs w:val="22"/>
                        </w:rPr>
                        <w:t xml:space="preserve"> </w:t>
                      </w:r>
                      <w:proofErr w:type="spellStart"/>
                      <w:r>
                        <w:rPr>
                          <w:b/>
                          <w:bCs/>
                          <w:sz w:val="22"/>
                          <w:szCs w:val="22"/>
                        </w:rPr>
                        <w:t>Feedrate</w:t>
                      </w:r>
                      <w:proofErr w:type="spellEnd"/>
                      <w:r>
                        <w:rPr>
                          <w:b/>
                          <w:bCs/>
                          <w:sz w:val="22"/>
                          <w:szCs w:val="22"/>
                        </w:rPr>
                        <w:t xml:space="preserve"> </w:t>
                      </w:r>
                      <w:r>
                        <w:rPr>
                          <w:sz w:val="22"/>
                          <w:szCs w:val="22"/>
                        </w:rPr>
                        <w:t xml:space="preserve">– Kesme sonundaki çıkış ilerlemesi </w:t>
                      </w:r>
                    </w:p>
                    <w:p w:rsidR="000344DE" w:rsidRDefault="000344DE" w:rsidP="003E5F69">
                      <w:pPr>
                        <w:pStyle w:val="Default"/>
                        <w:spacing w:after="23"/>
                        <w:rPr>
                          <w:sz w:val="22"/>
                          <w:szCs w:val="22"/>
                        </w:rPr>
                      </w:pPr>
                      <w:proofErr w:type="spellStart"/>
                      <w:r>
                        <w:rPr>
                          <w:b/>
                          <w:bCs/>
                          <w:sz w:val="22"/>
                          <w:szCs w:val="22"/>
                        </w:rPr>
                        <w:t>Ramp</w:t>
                      </w:r>
                      <w:proofErr w:type="spellEnd"/>
                      <w:r>
                        <w:rPr>
                          <w:b/>
                          <w:bCs/>
                          <w:sz w:val="22"/>
                          <w:szCs w:val="22"/>
                        </w:rPr>
                        <w:t xml:space="preserve"> </w:t>
                      </w:r>
                      <w:proofErr w:type="spellStart"/>
                      <w:r>
                        <w:rPr>
                          <w:b/>
                          <w:bCs/>
                          <w:sz w:val="22"/>
                          <w:szCs w:val="22"/>
                        </w:rPr>
                        <w:t>Feedrate</w:t>
                      </w:r>
                      <w:proofErr w:type="spellEnd"/>
                      <w:r>
                        <w:rPr>
                          <w:b/>
                          <w:bCs/>
                          <w:sz w:val="22"/>
                          <w:szCs w:val="22"/>
                        </w:rPr>
                        <w:t xml:space="preserve"> </w:t>
                      </w:r>
                      <w:r>
                        <w:rPr>
                          <w:sz w:val="22"/>
                          <w:szCs w:val="22"/>
                        </w:rPr>
                        <w:t xml:space="preserve">– İş parçasına helisel bir dalma yaptığındaki verilecek ilerleme </w:t>
                      </w:r>
                    </w:p>
                    <w:p w:rsidR="000344DE" w:rsidRDefault="000344DE" w:rsidP="003E5F69">
                      <w:pPr>
                        <w:pStyle w:val="Default"/>
                        <w:spacing w:after="23"/>
                        <w:rPr>
                          <w:sz w:val="22"/>
                          <w:szCs w:val="22"/>
                        </w:rPr>
                      </w:pPr>
                      <w:proofErr w:type="spellStart"/>
                      <w:r>
                        <w:rPr>
                          <w:b/>
                          <w:bCs/>
                          <w:sz w:val="22"/>
                          <w:szCs w:val="22"/>
                        </w:rPr>
                        <w:t>Plunge</w:t>
                      </w:r>
                      <w:proofErr w:type="spellEnd"/>
                      <w:r>
                        <w:rPr>
                          <w:b/>
                          <w:bCs/>
                          <w:sz w:val="22"/>
                          <w:szCs w:val="22"/>
                        </w:rPr>
                        <w:t xml:space="preserve"> </w:t>
                      </w:r>
                      <w:proofErr w:type="spellStart"/>
                      <w:r>
                        <w:rPr>
                          <w:b/>
                          <w:bCs/>
                          <w:sz w:val="22"/>
                          <w:szCs w:val="22"/>
                        </w:rPr>
                        <w:t>Feedrate</w:t>
                      </w:r>
                      <w:proofErr w:type="spellEnd"/>
                      <w:r>
                        <w:rPr>
                          <w:b/>
                          <w:bCs/>
                          <w:sz w:val="22"/>
                          <w:szCs w:val="22"/>
                        </w:rPr>
                        <w:t xml:space="preserve"> </w:t>
                      </w:r>
                      <w:r>
                        <w:rPr>
                          <w:sz w:val="22"/>
                          <w:szCs w:val="22"/>
                        </w:rPr>
                        <w:t xml:space="preserve">– İş parçasına dik dalma kullanılacağı zamanki ilerleme </w:t>
                      </w:r>
                    </w:p>
                    <w:p w:rsidR="000344DE" w:rsidRDefault="000344DE" w:rsidP="003E5F69">
                      <w:pPr>
                        <w:pStyle w:val="Default"/>
                        <w:rPr>
                          <w:sz w:val="22"/>
                          <w:szCs w:val="22"/>
                        </w:rPr>
                      </w:pPr>
                      <w:proofErr w:type="spellStart"/>
                      <w:r>
                        <w:rPr>
                          <w:b/>
                          <w:bCs/>
                          <w:sz w:val="22"/>
                          <w:szCs w:val="22"/>
                        </w:rPr>
                        <w:t>Feed</w:t>
                      </w:r>
                      <w:proofErr w:type="spellEnd"/>
                      <w:r>
                        <w:rPr>
                          <w:b/>
                          <w:bCs/>
                          <w:sz w:val="22"/>
                          <w:szCs w:val="22"/>
                        </w:rPr>
                        <w:t xml:space="preserve"> </w:t>
                      </w:r>
                      <w:proofErr w:type="spellStart"/>
                      <w:r>
                        <w:rPr>
                          <w:b/>
                          <w:bCs/>
                          <w:sz w:val="22"/>
                          <w:szCs w:val="22"/>
                        </w:rPr>
                        <w:t>per</w:t>
                      </w:r>
                      <w:proofErr w:type="spellEnd"/>
                      <w:r>
                        <w:rPr>
                          <w:b/>
                          <w:bCs/>
                          <w:sz w:val="22"/>
                          <w:szCs w:val="22"/>
                        </w:rPr>
                        <w:t xml:space="preserve"> </w:t>
                      </w:r>
                      <w:proofErr w:type="spellStart"/>
                      <w:r>
                        <w:rPr>
                          <w:b/>
                          <w:bCs/>
                          <w:sz w:val="22"/>
                          <w:szCs w:val="22"/>
                        </w:rPr>
                        <w:t>Revolution</w:t>
                      </w:r>
                      <w:proofErr w:type="spellEnd"/>
                      <w:r>
                        <w:rPr>
                          <w:b/>
                          <w:bCs/>
                          <w:sz w:val="22"/>
                          <w:szCs w:val="22"/>
                        </w:rPr>
                        <w:t xml:space="preserve"> </w:t>
                      </w:r>
                      <w:r>
                        <w:rPr>
                          <w:sz w:val="22"/>
                          <w:szCs w:val="22"/>
                        </w:rPr>
                        <w:t xml:space="preserve">– Diş başı ilerleme </w:t>
                      </w:r>
                    </w:p>
                    <w:p w:rsidR="000344DE" w:rsidRDefault="000344DE" w:rsidP="003E5F69">
                      <w:pPr>
                        <w:pStyle w:val="Default"/>
                        <w:rPr>
                          <w:sz w:val="22"/>
                          <w:szCs w:val="22"/>
                        </w:rPr>
                      </w:pPr>
                    </w:p>
                    <w:p w:rsidR="000344DE" w:rsidRDefault="000344DE"/>
                  </w:txbxContent>
                </v:textbox>
                <w10:wrap type="square" anchorx="margin"/>
              </v:shape>
            </w:pict>
          </mc:Fallback>
        </mc:AlternateContent>
      </w:r>
      <w:r w:rsidR="0030496C" w:rsidRPr="0030496C">
        <w:rPr>
          <w:noProof/>
          <w:lang w:eastAsia="tr-TR"/>
        </w:rPr>
        <w:drawing>
          <wp:inline distT="0" distB="0" distL="0" distR="0">
            <wp:extent cx="2390775" cy="542925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75" cy="5429250"/>
                    </a:xfrm>
                    <a:prstGeom prst="rect">
                      <a:avLst/>
                    </a:prstGeom>
                    <a:noFill/>
                    <a:ln>
                      <a:noFill/>
                    </a:ln>
                  </pic:spPr>
                </pic:pic>
              </a:graphicData>
            </a:graphic>
          </wp:inline>
        </w:drawing>
      </w:r>
    </w:p>
    <w:p w:rsidR="003E5F69" w:rsidRDefault="003E5F69" w:rsidP="003E5F69">
      <w:pPr>
        <w:jc w:val="center"/>
      </w:pPr>
      <w:r>
        <w:rPr>
          <w:b/>
          <w:bCs/>
          <w:sz w:val="20"/>
          <w:szCs w:val="20"/>
        </w:rPr>
        <w:t>Görsel 2.2 Devir ve ilerleme tablosu</w:t>
      </w:r>
    </w:p>
    <w:p w:rsidR="003E5F69" w:rsidRDefault="003E5F69" w:rsidP="003E5F69">
      <w:pPr>
        <w:pStyle w:val="Default"/>
        <w:rPr>
          <w:b/>
          <w:bCs/>
          <w:sz w:val="23"/>
          <w:szCs w:val="23"/>
        </w:rPr>
      </w:pPr>
    </w:p>
    <w:p w:rsidR="003E5F69" w:rsidRDefault="003E5F69" w:rsidP="003E5F69">
      <w:pPr>
        <w:pStyle w:val="Default"/>
        <w:rPr>
          <w:b/>
          <w:bCs/>
          <w:sz w:val="23"/>
          <w:szCs w:val="23"/>
        </w:rPr>
      </w:pPr>
    </w:p>
    <w:p w:rsidR="003E5F69" w:rsidRDefault="003E5F69" w:rsidP="003E5F69">
      <w:pPr>
        <w:pStyle w:val="Default"/>
        <w:rPr>
          <w:b/>
          <w:bCs/>
          <w:sz w:val="23"/>
          <w:szCs w:val="23"/>
        </w:rPr>
      </w:pPr>
    </w:p>
    <w:p w:rsidR="003E5F69" w:rsidRPr="004538CC" w:rsidRDefault="003E5F69" w:rsidP="003E5F69">
      <w:pPr>
        <w:pStyle w:val="Default"/>
        <w:rPr>
          <w:sz w:val="23"/>
          <w:szCs w:val="23"/>
        </w:rPr>
      </w:pPr>
      <w:r w:rsidRPr="004538CC">
        <w:rPr>
          <w:b/>
          <w:bCs/>
          <w:sz w:val="23"/>
          <w:szCs w:val="23"/>
        </w:rPr>
        <w:t xml:space="preserve">İş Parçası Geometrisi Seçimi </w:t>
      </w:r>
    </w:p>
    <w:p w:rsidR="003E5F69" w:rsidRPr="004538CC" w:rsidRDefault="003E5F69" w:rsidP="003E5F69">
      <w:pPr>
        <w:rPr>
          <w:rFonts w:ascii="Times New Roman" w:hAnsi="Times New Roman" w:cs="Times New Roman"/>
        </w:rPr>
      </w:pPr>
      <w:r w:rsidRPr="004538CC">
        <w:rPr>
          <w:rFonts w:ascii="Times New Roman" w:hAnsi="Times New Roman" w:cs="Times New Roman"/>
        </w:rPr>
        <w:t>İş parçası geometri seçiminde 2d çizim, yüzey veya işleme alanı kenarları seçilebilir. İşleme alanı sınırlandırılacak ise tasarım kısmından sınırlama çizgisi oluşturulmalıdır.</w:t>
      </w:r>
    </w:p>
    <w:p w:rsidR="003E5F69" w:rsidRDefault="003E5F69" w:rsidP="0030496C">
      <w:r>
        <w:rPr>
          <w:noProof/>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2540</wp:posOffset>
                </wp:positionV>
                <wp:extent cx="4086225" cy="2781300"/>
                <wp:effectExtent l="0" t="0" r="28575" b="19050"/>
                <wp:wrapSquare wrapText="bothSides"/>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781300"/>
                        </a:xfrm>
                        <a:prstGeom prst="rect">
                          <a:avLst/>
                        </a:prstGeom>
                        <a:solidFill>
                          <a:srgbClr val="FFFFFF"/>
                        </a:solidFill>
                        <a:ln w="9525">
                          <a:solidFill>
                            <a:srgbClr val="000000"/>
                          </a:solidFill>
                          <a:miter lim="800000"/>
                          <a:headEnd/>
                          <a:tailEnd/>
                        </a:ln>
                      </wps:spPr>
                      <wps:txbx>
                        <w:txbxContent>
                          <w:p w:rsidR="000344DE" w:rsidRDefault="000344DE" w:rsidP="003E5F69">
                            <w:pPr>
                              <w:pStyle w:val="Default"/>
                              <w:rPr>
                                <w:b/>
                                <w:bCs/>
                                <w:sz w:val="22"/>
                                <w:szCs w:val="22"/>
                              </w:rPr>
                            </w:pPr>
                          </w:p>
                          <w:p w:rsidR="000344DE" w:rsidRDefault="000344DE" w:rsidP="003E5F69">
                            <w:pPr>
                              <w:pStyle w:val="Default"/>
                              <w:rPr>
                                <w:b/>
                                <w:bCs/>
                                <w:sz w:val="22"/>
                                <w:szCs w:val="22"/>
                              </w:rPr>
                            </w:pPr>
                          </w:p>
                          <w:p w:rsidR="000344DE" w:rsidRDefault="000344DE" w:rsidP="003E5F69">
                            <w:pPr>
                              <w:pStyle w:val="Default"/>
                              <w:rPr>
                                <w:b/>
                                <w:bCs/>
                                <w:sz w:val="22"/>
                                <w:szCs w:val="22"/>
                              </w:rPr>
                            </w:pPr>
                          </w:p>
                          <w:p w:rsidR="000344DE" w:rsidRDefault="000344DE" w:rsidP="003E5F69">
                            <w:pPr>
                              <w:pStyle w:val="Default"/>
                              <w:rPr>
                                <w:sz w:val="22"/>
                                <w:szCs w:val="22"/>
                              </w:rPr>
                            </w:pPr>
                            <w:proofErr w:type="spellStart"/>
                            <w:r>
                              <w:rPr>
                                <w:b/>
                                <w:bCs/>
                                <w:sz w:val="22"/>
                                <w:szCs w:val="22"/>
                              </w:rPr>
                              <w:t>Geometry</w:t>
                            </w:r>
                            <w:proofErr w:type="spellEnd"/>
                            <w:r>
                              <w:rPr>
                                <w:b/>
                                <w:bCs/>
                                <w:sz w:val="22"/>
                                <w:szCs w:val="22"/>
                              </w:rPr>
                              <w:t xml:space="preserve">: </w:t>
                            </w:r>
                            <w:r>
                              <w:rPr>
                                <w:sz w:val="22"/>
                                <w:szCs w:val="22"/>
                              </w:rPr>
                              <w:t xml:space="preserve">İş parçası üzerindeki işlenecek bölgelerin seçimi </w:t>
                            </w:r>
                          </w:p>
                          <w:p w:rsidR="000344DE" w:rsidRDefault="000344DE" w:rsidP="003E5F69">
                            <w:pPr>
                              <w:pStyle w:val="Default"/>
                              <w:rPr>
                                <w:b/>
                                <w:bCs/>
                                <w:sz w:val="22"/>
                                <w:szCs w:val="22"/>
                              </w:rPr>
                            </w:pPr>
                          </w:p>
                          <w:p w:rsidR="000344DE" w:rsidRDefault="000344DE" w:rsidP="003E5F69">
                            <w:pPr>
                              <w:pStyle w:val="Default"/>
                              <w:rPr>
                                <w:b/>
                                <w:bCs/>
                                <w:sz w:val="22"/>
                                <w:szCs w:val="22"/>
                              </w:rPr>
                            </w:pPr>
                          </w:p>
                          <w:p w:rsidR="000344DE" w:rsidRDefault="000344DE" w:rsidP="003E5F69">
                            <w:pPr>
                              <w:pStyle w:val="Default"/>
                              <w:rPr>
                                <w:sz w:val="22"/>
                                <w:szCs w:val="22"/>
                              </w:rPr>
                            </w:pPr>
                            <w:proofErr w:type="spellStart"/>
                            <w:r>
                              <w:rPr>
                                <w:b/>
                                <w:bCs/>
                                <w:sz w:val="22"/>
                                <w:szCs w:val="22"/>
                              </w:rPr>
                              <w:t>Stock</w:t>
                            </w:r>
                            <w:proofErr w:type="spellEnd"/>
                            <w:r>
                              <w:rPr>
                                <w:b/>
                                <w:bCs/>
                                <w:sz w:val="22"/>
                                <w:szCs w:val="22"/>
                              </w:rPr>
                              <w:t xml:space="preserve"> </w:t>
                            </w:r>
                            <w:proofErr w:type="spellStart"/>
                            <w:r>
                              <w:rPr>
                                <w:b/>
                                <w:bCs/>
                                <w:sz w:val="22"/>
                                <w:szCs w:val="22"/>
                              </w:rPr>
                              <w:t>Contours</w:t>
                            </w:r>
                            <w:proofErr w:type="spellEnd"/>
                            <w:r>
                              <w:rPr>
                                <w:b/>
                                <w:bCs/>
                                <w:sz w:val="22"/>
                                <w:szCs w:val="22"/>
                              </w:rPr>
                              <w:t xml:space="preserve">: </w:t>
                            </w:r>
                            <w:r>
                              <w:rPr>
                                <w:sz w:val="22"/>
                                <w:szCs w:val="22"/>
                              </w:rPr>
                              <w:t xml:space="preserve">İşleme alanı sınır çizgisi seçimi </w:t>
                            </w:r>
                          </w:p>
                          <w:p w:rsidR="000344DE" w:rsidRDefault="000344DE" w:rsidP="003E5F69">
                            <w:pPr>
                              <w:pStyle w:val="Default"/>
                              <w:rPr>
                                <w:b/>
                                <w:bCs/>
                                <w:sz w:val="22"/>
                                <w:szCs w:val="22"/>
                              </w:rPr>
                            </w:pPr>
                          </w:p>
                          <w:p w:rsidR="000344DE" w:rsidRDefault="000344DE" w:rsidP="003E5F69">
                            <w:pPr>
                              <w:pStyle w:val="Default"/>
                              <w:rPr>
                                <w:b/>
                                <w:bCs/>
                                <w:sz w:val="22"/>
                                <w:szCs w:val="22"/>
                              </w:rPr>
                            </w:pPr>
                          </w:p>
                          <w:p w:rsidR="000344DE" w:rsidRDefault="000344DE" w:rsidP="003E5F69">
                            <w:pPr>
                              <w:pStyle w:val="Default"/>
                              <w:rPr>
                                <w:sz w:val="22"/>
                                <w:szCs w:val="22"/>
                              </w:rPr>
                            </w:pPr>
                            <w:r>
                              <w:rPr>
                                <w:b/>
                                <w:bCs/>
                                <w:sz w:val="22"/>
                                <w:szCs w:val="22"/>
                              </w:rPr>
                              <w:t xml:space="preserve">Wrap </w:t>
                            </w:r>
                            <w:proofErr w:type="spellStart"/>
                            <w:r>
                              <w:rPr>
                                <w:b/>
                                <w:bCs/>
                                <w:sz w:val="22"/>
                                <w:szCs w:val="22"/>
                              </w:rPr>
                              <w:t>Toolpath</w:t>
                            </w:r>
                            <w:proofErr w:type="spellEnd"/>
                            <w:r>
                              <w:rPr>
                                <w:b/>
                                <w:bCs/>
                                <w:sz w:val="22"/>
                                <w:szCs w:val="22"/>
                              </w:rPr>
                              <w:t xml:space="preserve">: </w:t>
                            </w:r>
                            <w:r>
                              <w:rPr>
                                <w:sz w:val="22"/>
                                <w:szCs w:val="22"/>
                              </w:rPr>
                              <w:t xml:space="preserve">4 eksen veya </w:t>
                            </w:r>
                            <w:proofErr w:type="spellStart"/>
                            <w:r>
                              <w:rPr>
                                <w:sz w:val="22"/>
                                <w:szCs w:val="22"/>
                              </w:rPr>
                              <w:t>divizör</w:t>
                            </w:r>
                            <w:proofErr w:type="spellEnd"/>
                            <w:r>
                              <w:rPr>
                                <w:sz w:val="22"/>
                                <w:szCs w:val="22"/>
                              </w:rPr>
                              <w:t xml:space="preserve"> ile Cam işlemlerinde sarmal seklinde takım yolu oluşturma </w:t>
                            </w:r>
                          </w:p>
                          <w:p w:rsidR="000344DE" w:rsidRDefault="000344DE" w:rsidP="003E5F69">
                            <w:pPr>
                              <w:pStyle w:val="Default"/>
                              <w:rPr>
                                <w:sz w:val="22"/>
                                <w:szCs w:val="22"/>
                              </w:rPr>
                            </w:pPr>
                          </w:p>
                          <w:p w:rsidR="000344DE" w:rsidRDefault="000344DE" w:rsidP="003E5F69">
                            <w:proofErr w:type="spellStart"/>
                            <w:r>
                              <w:rPr>
                                <w:b/>
                                <w:bCs/>
                              </w:rPr>
                              <w:t>Tool</w:t>
                            </w:r>
                            <w:proofErr w:type="spellEnd"/>
                            <w:r>
                              <w:rPr>
                                <w:b/>
                                <w:bCs/>
                              </w:rPr>
                              <w:t xml:space="preserve"> </w:t>
                            </w:r>
                            <w:proofErr w:type="spellStart"/>
                            <w:r>
                              <w:rPr>
                                <w:b/>
                                <w:bCs/>
                              </w:rPr>
                              <w:t>Orientation</w:t>
                            </w:r>
                            <w:proofErr w:type="spellEnd"/>
                            <w:r>
                              <w:rPr>
                                <w:b/>
                                <w:bCs/>
                              </w:rPr>
                              <w:t xml:space="preserve">: </w:t>
                            </w:r>
                            <w:r>
                              <w:t>Kesici takım referans noktası ayarlaması veya değişimi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0.55pt;margin-top:.2pt;width:321.75pt;height:219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">
                <v:textbox>
                  <w:txbxContent>
                    <w:p w:rsidR="000344DE" w:rsidRDefault="000344DE" w:rsidP="003E5F69">
                      <w:pPr>
                        <w:pStyle w:val="Default"/>
                        <w:rPr>
                          <w:b/>
                          <w:bCs/>
                          <w:sz w:val="22"/>
                          <w:szCs w:val="22"/>
                        </w:rPr>
                      </w:pPr>
                    </w:p>
                    <w:p w:rsidR="000344DE" w:rsidRDefault="000344DE" w:rsidP="003E5F69">
                      <w:pPr>
                        <w:pStyle w:val="Default"/>
                        <w:rPr>
                          <w:b/>
                          <w:bCs/>
                          <w:sz w:val="22"/>
                          <w:szCs w:val="22"/>
                        </w:rPr>
                      </w:pPr>
                    </w:p>
                    <w:p w:rsidR="000344DE" w:rsidRDefault="000344DE" w:rsidP="003E5F69">
                      <w:pPr>
                        <w:pStyle w:val="Default"/>
                        <w:rPr>
                          <w:b/>
                          <w:bCs/>
                          <w:sz w:val="22"/>
                          <w:szCs w:val="22"/>
                        </w:rPr>
                      </w:pPr>
                    </w:p>
                    <w:p w:rsidR="000344DE" w:rsidRDefault="000344DE" w:rsidP="003E5F69">
                      <w:pPr>
                        <w:pStyle w:val="Default"/>
                        <w:rPr>
                          <w:sz w:val="22"/>
                          <w:szCs w:val="22"/>
                        </w:rPr>
                      </w:pPr>
                      <w:proofErr w:type="spellStart"/>
                      <w:r>
                        <w:rPr>
                          <w:b/>
                          <w:bCs/>
                          <w:sz w:val="22"/>
                          <w:szCs w:val="22"/>
                        </w:rPr>
                        <w:t>Geometry</w:t>
                      </w:r>
                      <w:proofErr w:type="spellEnd"/>
                      <w:r>
                        <w:rPr>
                          <w:b/>
                          <w:bCs/>
                          <w:sz w:val="22"/>
                          <w:szCs w:val="22"/>
                        </w:rPr>
                        <w:t xml:space="preserve">: </w:t>
                      </w:r>
                      <w:r>
                        <w:rPr>
                          <w:sz w:val="22"/>
                          <w:szCs w:val="22"/>
                        </w:rPr>
                        <w:t xml:space="preserve">İş parçası üzerindeki işlenecek bölgelerin seçimi </w:t>
                      </w:r>
                    </w:p>
                    <w:p w:rsidR="000344DE" w:rsidRDefault="000344DE" w:rsidP="003E5F69">
                      <w:pPr>
                        <w:pStyle w:val="Default"/>
                        <w:rPr>
                          <w:b/>
                          <w:bCs/>
                          <w:sz w:val="22"/>
                          <w:szCs w:val="22"/>
                        </w:rPr>
                      </w:pPr>
                    </w:p>
                    <w:p w:rsidR="000344DE" w:rsidRDefault="000344DE" w:rsidP="003E5F69">
                      <w:pPr>
                        <w:pStyle w:val="Default"/>
                        <w:rPr>
                          <w:b/>
                          <w:bCs/>
                          <w:sz w:val="22"/>
                          <w:szCs w:val="22"/>
                        </w:rPr>
                      </w:pPr>
                    </w:p>
                    <w:p w:rsidR="000344DE" w:rsidRDefault="000344DE" w:rsidP="003E5F69">
                      <w:pPr>
                        <w:pStyle w:val="Default"/>
                        <w:rPr>
                          <w:sz w:val="22"/>
                          <w:szCs w:val="22"/>
                        </w:rPr>
                      </w:pPr>
                      <w:proofErr w:type="spellStart"/>
                      <w:r>
                        <w:rPr>
                          <w:b/>
                          <w:bCs/>
                          <w:sz w:val="22"/>
                          <w:szCs w:val="22"/>
                        </w:rPr>
                        <w:t>Stock</w:t>
                      </w:r>
                      <w:proofErr w:type="spellEnd"/>
                      <w:r>
                        <w:rPr>
                          <w:b/>
                          <w:bCs/>
                          <w:sz w:val="22"/>
                          <w:szCs w:val="22"/>
                        </w:rPr>
                        <w:t xml:space="preserve"> </w:t>
                      </w:r>
                      <w:proofErr w:type="spellStart"/>
                      <w:r>
                        <w:rPr>
                          <w:b/>
                          <w:bCs/>
                          <w:sz w:val="22"/>
                          <w:szCs w:val="22"/>
                        </w:rPr>
                        <w:t>Contours</w:t>
                      </w:r>
                      <w:proofErr w:type="spellEnd"/>
                      <w:r>
                        <w:rPr>
                          <w:b/>
                          <w:bCs/>
                          <w:sz w:val="22"/>
                          <w:szCs w:val="22"/>
                        </w:rPr>
                        <w:t xml:space="preserve">: </w:t>
                      </w:r>
                      <w:r>
                        <w:rPr>
                          <w:sz w:val="22"/>
                          <w:szCs w:val="22"/>
                        </w:rPr>
                        <w:t xml:space="preserve">İşleme alanı sınır çizgisi seçimi </w:t>
                      </w:r>
                    </w:p>
                    <w:p w:rsidR="000344DE" w:rsidRDefault="000344DE" w:rsidP="003E5F69">
                      <w:pPr>
                        <w:pStyle w:val="Default"/>
                        <w:rPr>
                          <w:b/>
                          <w:bCs/>
                          <w:sz w:val="22"/>
                          <w:szCs w:val="22"/>
                        </w:rPr>
                      </w:pPr>
                    </w:p>
                    <w:p w:rsidR="000344DE" w:rsidRDefault="000344DE" w:rsidP="003E5F69">
                      <w:pPr>
                        <w:pStyle w:val="Default"/>
                        <w:rPr>
                          <w:b/>
                          <w:bCs/>
                          <w:sz w:val="22"/>
                          <w:szCs w:val="22"/>
                        </w:rPr>
                      </w:pPr>
                    </w:p>
                    <w:p w:rsidR="000344DE" w:rsidRDefault="000344DE" w:rsidP="003E5F69">
                      <w:pPr>
                        <w:pStyle w:val="Default"/>
                        <w:rPr>
                          <w:sz w:val="22"/>
                          <w:szCs w:val="22"/>
                        </w:rPr>
                      </w:pPr>
                      <w:r>
                        <w:rPr>
                          <w:b/>
                          <w:bCs/>
                          <w:sz w:val="22"/>
                          <w:szCs w:val="22"/>
                        </w:rPr>
                        <w:t xml:space="preserve">Wrap </w:t>
                      </w:r>
                      <w:proofErr w:type="spellStart"/>
                      <w:r>
                        <w:rPr>
                          <w:b/>
                          <w:bCs/>
                          <w:sz w:val="22"/>
                          <w:szCs w:val="22"/>
                        </w:rPr>
                        <w:t>Toolpath</w:t>
                      </w:r>
                      <w:proofErr w:type="spellEnd"/>
                      <w:r>
                        <w:rPr>
                          <w:b/>
                          <w:bCs/>
                          <w:sz w:val="22"/>
                          <w:szCs w:val="22"/>
                        </w:rPr>
                        <w:t xml:space="preserve">: </w:t>
                      </w:r>
                      <w:r>
                        <w:rPr>
                          <w:sz w:val="22"/>
                          <w:szCs w:val="22"/>
                        </w:rPr>
                        <w:t xml:space="preserve">4 eksen veya </w:t>
                      </w:r>
                      <w:proofErr w:type="spellStart"/>
                      <w:r>
                        <w:rPr>
                          <w:sz w:val="22"/>
                          <w:szCs w:val="22"/>
                        </w:rPr>
                        <w:t>divizör</w:t>
                      </w:r>
                      <w:proofErr w:type="spellEnd"/>
                      <w:r>
                        <w:rPr>
                          <w:sz w:val="22"/>
                          <w:szCs w:val="22"/>
                        </w:rPr>
                        <w:t xml:space="preserve"> ile Cam işlemlerinde sarmal seklinde takım yolu oluşturma </w:t>
                      </w:r>
                    </w:p>
                    <w:p w:rsidR="000344DE" w:rsidRDefault="000344DE" w:rsidP="003E5F69">
                      <w:pPr>
                        <w:pStyle w:val="Default"/>
                        <w:rPr>
                          <w:sz w:val="22"/>
                          <w:szCs w:val="22"/>
                        </w:rPr>
                      </w:pPr>
                    </w:p>
                    <w:p w:rsidR="000344DE" w:rsidRDefault="000344DE" w:rsidP="003E5F69">
                      <w:proofErr w:type="spellStart"/>
                      <w:r>
                        <w:rPr>
                          <w:b/>
                          <w:bCs/>
                        </w:rPr>
                        <w:t>Tool</w:t>
                      </w:r>
                      <w:proofErr w:type="spellEnd"/>
                      <w:r>
                        <w:rPr>
                          <w:b/>
                          <w:bCs/>
                        </w:rPr>
                        <w:t xml:space="preserve"> </w:t>
                      </w:r>
                      <w:proofErr w:type="spellStart"/>
                      <w:r>
                        <w:rPr>
                          <w:b/>
                          <w:bCs/>
                        </w:rPr>
                        <w:t>Orientation</w:t>
                      </w:r>
                      <w:proofErr w:type="spellEnd"/>
                      <w:r>
                        <w:rPr>
                          <w:b/>
                          <w:bCs/>
                        </w:rPr>
                        <w:t xml:space="preserve">: </w:t>
                      </w:r>
                      <w:r>
                        <w:t>Kesici takım referans noktası ayarlaması veya değişimi</w:t>
                      </w:r>
                    </w:p>
                  </w:txbxContent>
                </v:textbox>
                <w10:wrap type="square" anchorx="margin"/>
              </v:shape>
            </w:pict>
          </mc:Fallback>
        </mc:AlternateContent>
      </w:r>
      <w:r w:rsidRPr="003E5F69">
        <w:rPr>
          <w:noProof/>
          <w:lang w:eastAsia="tr-TR"/>
        </w:rPr>
        <w:drawing>
          <wp:inline distT="0" distB="0" distL="0" distR="0">
            <wp:extent cx="2390775" cy="276225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0775" cy="2762250"/>
                    </a:xfrm>
                    <a:prstGeom prst="rect">
                      <a:avLst/>
                    </a:prstGeom>
                    <a:noFill/>
                    <a:ln>
                      <a:noFill/>
                    </a:ln>
                  </pic:spPr>
                </pic:pic>
              </a:graphicData>
            </a:graphic>
          </wp:inline>
        </w:drawing>
      </w:r>
    </w:p>
    <w:p w:rsidR="003E5F69" w:rsidRDefault="003E5F69" w:rsidP="003E5F69"/>
    <w:p w:rsidR="003E5F69" w:rsidRDefault="003E5F69" w:rsidP="003E5F69">
      <w:pPr>
        <w:pStyle w:val="Default"/>
        <w:rPr>
          <w:sz w:val="23"/>
          <w:szCs w:val="23"/>
        </w:rPr>
      </w:pPr>
      <w:r>
        <w:rPr>
          <w:b/>
          <w:bCs/>
          <w:sz w:val="23"/>
          <w:szCs w:val="23"/>
        </w:rPr>
        <w:t xml:space="preserve">GEOMETRİ BÖLGE SEÇİMİ </w:t>
      </w:r>
    </w:p>
    <w:p w:rsidR="003E5F69" w:rsidRDefault="003E5F69" w:rsidP="003E5F69">
      <w:pPr>
        <w:pStyle w:val="Default"/>
        <w:rPr>
          <w:sz w:val="22"/>
          <w:szCs w:val="22"/>
        </w:rPr>
      </w:pPr>
      <w:r>
        <w:rPr>
          <w:sz w:val="22"/>
          <w:szCs w:val="22"/>
        </w:rPr>
        <w:t xml:space="preserve">Prizmatik parçalarda 3 tip </w:t>
      </w:r>
      <w:proofErr w:type="spellStart"/>
      <w:r>
        <w:rPr>
          <w:sz w:val="22"/>
          <w:szCs w:val="22"/>
        </w:rPr>
        <w:t>geomeri</w:t>
      </w:r>
      <w:proofErr w:type="spellEnd"/>
      <w:r>
        <w:rPr>
          <w:sz w:val="22"/>
          <w:szCs w:val="22"/>
        </w:rPr>
        <w:t xml:space="preserve"> bölgeleri oluşur bunlar: </w:t>
      </w:r>
    </w:p>
    <w:p w:rsidR="003E5F69" w:rsidRDefault="003E5F69" w:rsidP="003E5F69">
      <w:pPr>
        <w:pStyle w:val="Default"/>
        <w:spacing w:after="38"/>
        <w:rPr>
          <w:sz w:val="22"/>
          <w:szCs w:val="22"/>
        </w:rPr>
      </w:pPr>
      <w:r>
        <w:rPr>
          <w:sz w:val="22"/>
          <w:szCs w:val="22"/>
        </w:rPr>
        <w:t xml:space="preserve"> Kapalı </w:t>
      </w:r>
      <w:proofErr w:type="spellStart"/>
      <w:r>
        <w:rPr>
          <w:sz w:val="22"/>
          <w:szCs w:val="22"/>
        </w:rPr>
        <w:t>pocket</w:t>
      </w:r>
      <w:proofErr w:type="spellEnd"/>
      <w:r>
        <w:rPr>
          <w:sz w:val="22"/>
          <w:szCs w:val="22"/>
        </w:rPr>
        <w:t xml:space="preserve"> bölgesi    – 1. seçim </w:t>
      </w:r>
    </w:p>
    <w:p w:rsidR="003E5F69" w:rsidRDefault="003E5F69" w:rsidP="003E5F69">
      <w:pPr>
        <w:pStyle w:val="Default"/>
        <w:spacing w:after="38"/>
        <w:rPr>
          <w:sz w:val="22"/>
          <w:szCs w:val="22"/>
        </w:rPr>
      </w:pPr>
      <w:r>
        <w:rPr>
          <w:sz w:val="22"/>
          <w:szCs w:val="22"/>
        </w:rPr>
        <w:t xml:space="preserve"> Açık </w:t>
      </w:r>
      <w:proofErr w:type="spellStart"/>
      <w:r>
        <w:rPr>
          <w:sz w:val="22"/>
          <w:szCs w:val="22"/>
        </w:rPr>
        <w:t>pocket</w:t>
      </w:r>
      <w:proofErr w:type="spellEnd"/>
      <w:r>
        <w:rPr>
          <w:sz w:val="22"/>
          <w:szCs w:val="22"/>
        </w:rPr>
        <w:t xml:space="preserve"> bölgesi       – 2. seçim </w:t>
      </w:r>
    </w:p>
    <w:p w:rsidR="003E5F69" w:rsidRDefault="003E5F69" w:rsidP="003E5F69">
      <w:pPr>
        <w:pStyle w:val="Default"/>
        <w:rPr>
          <w:sz w:val="22"/>
          <w:szCs w:val="22"/>
        </w:rPr>
      </w:pPr>
      <w:r>
        <w:rPr>
          <w:sz w:val="22"/>
          <w:szCs w:val="22"/>
        </w:rPr>
        <w:t xml:space="preserve"> Sabit seviye bölgesi       – 3. seçim </w:t>
      </w:r>
    </w:p>
    <w:p w:rsidR="003E5F69" w:rsidRDefault="003E5F69" w:rsidP="003E5F69">
      <w:pPr>
        <w:pStyle w:val="Default"/>
        <w:rPr>
          <w:sz w:val="22"/>
          <w:szCs w:val="22"/>
        </w:rPr>
      </w:pPr>
    </w:p>
    <w:p w:rsidR="003E5F69" w:rsidRDefault="003E5F69" w:rsidP="003E5F69">
      <w:pPr>
        <w:jc w:val="center"/>
      </w:pPr>
      <w:r w:rsidRPr="003E5F69">
        <w:rPr>
          <w:noProof/>
          <w:lang w:eastAsia="tr-TR"/>
        </w:rPr>
        <w:drawing>
          <wp:inline distT="0" distB="0" distL="0" distR="0">
            <wp:extent cx="1971675" cy="127635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1675" cy="1276350"/>
                    </a:xfrm>
                    <a:prstGeom prst="rect">
                      <a:avLst/>
                    </a:prstGeom>
                    <a:noFill/>
                    <a:ln>
                      <a:noFill/>
                    </a:ln>
                  </pic:spPr>
                </pic:pic>
              </a:graphicData>
            </a:graphic>
          </wp:inline>
        </w:drawing>
      </w:r>
      <w:r w:rsidRPr="003E5F69">
        <w:rPr>
          <w:noProof/>
          <w:lang w:eastAsia="tr-TR"/>
        </w:rPr>
        <w:drawing>
          <wp:inline distT="0" distB="0" distL="0" distR="0">
            <wp:extent cx="1781175" cy="1295400"/>
            <wp:effectExtent l="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175" cy="1295400"/>
                    </a:xfrm>
                    <a:prstGeom prst="rect">
                      <a:avLst/>
                    </a:prstGeom>
                    <a:noFill/>
                    <a:ln>
                      <a:noFill/>
                    </a:ln>
                  </pic:spPr>
                </pic:pic>
              </a:graphicData>
            </a:graphic>
          </wp:inline>
        </w:drawing>
      </w:r>
      <w:r w:rsidRPr="003E5F69">
        <w:rPr>
          <w:noProof/>
          <w:lang w:eastAsia="tr-TR"/>
        </w:rPr>
        <w:drawing>
          <wp:inline distT="0" distB="0" distL="0" distR="0">
            <wp:extent cx="1857375" cy="1209675"/>
            <wp:effectExtent l="0" t="0" r="952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1209675"/>
                    </a:xfrm>
                    <a:prstGeom prst="rect">
                      <a:avLst/>
                    </a:prstGeom>
                    <a:noFill/>
                    <a:ln>
                      <a:noFill/>
                    </a:ln>
                  </pic:spPr>
                </pic:pic>
              </a:graphicData>
            </a:graphic>
          </wp:inline>
        </w:drawing>
      </w:r>
    </w:p>
    <w:p w:rsidR="003E5F69" w:rsidRDefault="003E5F69" w:rsidP="003E5F69">
      <w:pPr>
        <w:tabs>
          <w:tab w:val="left" w:pos="4290"/>
        </w:tabs>
        <w:jc w:val="center"/>
      </w:pPr>
      <w:r>
        <w:rPr>
          <w:b/>
          <w:bCs/>
          <w:sz w:val="20"/>
          <w:szCs w:val="20"/>
        </w:rPr>
        <w:t>Görsel 2.3 Pocket bölge seçim tipleri</w:t>
      </w:r>
    </w:p>
    <w:p w:rsidR="003E5F69" w:rsidRPr="004538CC" w:rsidRDefault="003E5F69" w:rsidP="003E5F69">
      <w:pPr>
        <w:pStyle w:val="Default"/>
        <w:rPr>
          <w:sz w:val="23"/>
          <w:szCs w:val="23"/>
        </w:rPr>
      </w:pPr>
      <w:proofErr w:type="spellStart"/>
      <w:r w:rsidRPr="004538CC">
        <w:rPr>
          <w:b/>
          <w:bCs/>
          <w:sz w:val="23"/>
          <w:szCs w:val="23"/>
        </w:rPr>
        <w:t>Stock</w:t>
      </w:r>
      <w:proofErr w:type="spellEnd"/>
      <w:r w:rsidRPr="004538CC">
        <w:rPr>
          <w:b/>
          <w:bCs/>
          <w:sz w:val="23"/>
          <w:szCs w:val="23"/>
        </w:rPr>
        <w:t xml:space="preserve"> Kontur Seçimi </w:t>
      </w:r>
    </w:p>
    <w:p w:rsidR="0030496C" w:rsidRPr="004538CC" w:rsidRDefault="003E5F69" w:rsidP="003E5F69">
      <w:pPr>
        <w:rPr>
          <w:rFonts w:ascii="Times New Roman" w:hAnsi="Times New Roman" w:cs="Times New Roman"/>
        </w:rPr>
      </w:pPr>
      <w:r w:rsidRPr="004538CC">
        <w:rPr>
          <w:rFonts w:ascii="Times New Roman" w:hAnsi="Times New Roman" w:cs="Times New Roman"/>
        </w:rPr>
        <w:t xml:space="preserve">İşleme alanı ve işleme sınırı belirlemek için </w:t>
      </w:r>
      <w:proofErr w:type="spellStart"/>
      <w:r w:rsidRPr="004538CC">
        <w:rPr>
          <w:rFonts w:ascii="Times New Roman" w:hAnsi="Times New Roman" w:cs="Times New Roman"/>
        </w:rPr>
        <w:t>stock</w:t>
      </w:r>
      <w:proofErr w:type="spellEnd"/>
      <w:r w:rsidRPr="004538CC">
        <w:rPr>
          <w:rFonts w:ascii="Times New Roman" w:hAnsi="Times New Roman" w:cs="Times New Roman"/>
        </w:rPr>
        <w:t xml:space="preserve"> </w:t>
      </w:r>
      <w:proofErr w:type="spellStart"/>
      <w:r w:rsidRPr="004538CC">
        <w:rPr>
          <w:rFonts w:ascii="Times New Roman" w:hAnsi="Times New Roman" w:cs="Times New Roman"/>
        </w:rPr>
        <w:t>contours</w:t>
      </w:r>
      <w:proofErr w:type="spellEnd"/>
      <w:r w:rsidRPr="004538CC">
        <w:rPr>
          <w:rFonts w:ascii="Times New Roman" w:hAnsi="Times New Roman" w:cs="Times New Roman"/>
        </w:rPr>
        <w:t xml:space="preserve"> sekmesi </w:t>
      </w:r>
      <w:proofErr w:type="spellStart"/>
      <w:r w:rsidRPr="004538CC">
        <w:rPr>
          <w:rFonts w:ascii="Times New Roman" w:hAnsi="Times New Roman" w:cs="Times New Roman"/>
        </w:rPr>
        <w:t>aktiflenerek</w:t>
      </w:r>
      <w:proofErr w:type="spellEnd"/>
      <w:r w:rsidRPr="004538CC">
        <w:rPr>
          <w:rFonts w:ascii="Times New Roman" w:hAnsi="Times New Roman" w:cs="Times New Roman"/>
        </w:rPr>
        <w:t xml:space="preserve"> seçimler yapılır (2). Seçime göre stok sınır belirlemeleri yapılır. Eğer hiçbir seçim yapılmaz ise daha önce belirlenen stok tanımına göre hesaplama yapacaktır (1). Stok eğer iş parçası kenarlarından daha büyük tutulacak ise tasarım </w:t>
      </w:r>
      <w:proofErr w:type="gramStart"/>
      <w:r w:rsidRPr="004538CC">
        <w:rPr>
          <w:rFonts w:ascii="Times New Roman" w:hAnsi="Times New Roman" w:cs="Times New Roman"/>
        </w:rPr>
        <w:t>modülünden</w:t>
      </w:r>
      <w:proofErr w:type="gramEnd"/>
      <w:r w:rsidRPr="004538CC">
        <w:rPr>
          <w:rFonts w:ascii="Times New Roman" w:hAnsi="Times New Roman" w:cs="Times New Roman"/>
        </w:rPr>
        <w:t xml:space="preserve"> parça geometrisinden büyük bir çizim yapılmalıdır (3).</w:t>
      </w:r>
    </w:p>
    <w:p w:rsidR="003E5F69" w:rsidRDefault="004538CC" w:rsidP="003E5F69">
      <w:r w:rsidRPr="004538CC">
        <w:rPr>
          <w:noProof/>
          <w:lang w:eastAsia="tr-TR"/>
        </w:rPr>
        <w:drawing>
          <wp:inline distT="0" distB="0" distL="0" distR="0">
            <wp:extent cx="2047875" cy="1398329"/>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8549" cy="1398789"/>
                    </a:xfrm>
                    <a:prstGeom prst="rect">
                      <a:avLst/>
                    </a:prstGeom>
                    <a:noFill/>
                    <a:ln>
                      <a:noFill/>
                    </a:ln>
                  </pic:spPr>
                </pic:pic>
              </a:graphicData>
            </a:graphic>
          </wp:inline>
        </w:drawing>
      </w:r>
      <w:r w:rsidRPr="004538CC">
        <w:t xml:space="preserve"> </w:t>
      </w:r>
      <w:r w:rsidRPr="004538CC">
        <w:rPr>
          <w:noProof/>
          <w:lang w:eastAsia="tr-TR"/>
        </w:rPr>
        <w:drawing>
          <wp:inline distT="0" distB="0" distL="0" distR="0">
            <wp:extent cx="2336052" cy="1438275"/>
            <wp:effectExtent l="0" t="0" r="762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7649" cy="1439258"/>
                    </a:xfrm>
                    <a:prstGeom prst="rect">
                      <a:avLst/>
                    </a:prstGeom>
                    <a:noFill/>
                    <a:ln>
                      <a:noFill/>
                    </a:ln>
                  </pic:spPr>
                </pic:pic>
              </a:graphicData>
            </a:graphic>
          </wp:inline>
        </w:drawing>
      </w:r>
      <w:r w:rsidRPr="004538CC">
        <w:t xml:space="preserve"> </w:t>
      </w:r>
      <w:r w:rsidRPr="004538CC">
        <w:rPr>
          <w:noProof/>
          <w:lang w:eastAsia="tr-TR"/>
        </w:rPr>
        <w:drawing>
          <wp:inline distT="0" distB="0" distL="0" distR="0">
            <wp:extent cx="2085975" cy="1314072"/>
            <wp:effectExtent l="0" t="0" r="0" b="63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7739" cy="1315183"/>
                    </a:xfrm>
                    <a:prstGeom prst="rect">
                      <a:avLst/>
                    </a:prstGeom>
                    <a:noFill/>
                    <a:ln>
                      <a:noFill/>
                    </a:ln>
                  </pic:spPr>
                </pic:pic>
              </a:graphicData>
            </a:graphic>
          </wp:inline>
        </w:drawing>
      </w:r>
    </w:p>
    <w:p w:rsidR="004538CC" w:rsidRDefault="004538CC" w:rsidP="004538CC">
      <w:pPr>
        <w:jc w:val="center"/>
        <w:rPr>
          <w:b/>
          <w:bCs/>
          <w:sz w:val="20"/>
          <w:szCs w:val="20"/>
        </w:rPr>
      </w:pPr>
      <w:r>
        <w:rPr>
          <w:b/>
          <w:bCs/>
          <w:sz w:val="20"/>
          <w:szCs w:val="20"/>
        </w:rPr>
        <w:t>Görsel 2.4 işleme Alanı sınırlandırma</w:t>
      </w:r>
    </w:p>
    <w:p w:rsidR="004538CC" w:rsidRPr="004538CC" w:rsidRDefault="004538CC" w:rsidP="004538CC">
      <w:pPr>
        <w:jc w:val="center"/>
        <w:rPr>
          <w:rFonts w:ascii="Times New Roman" w:hAnsi="Times New Roman" w:cs="Times New Roman"/>
          <w:b/>
          <w:bCs/>
          <w:sz w:val="20"/>
          <w:szCs w:val="20"/>
        </w:rPr>
      </w:pPr>
    </w:p>
    <w:p w:rsidR="004538CC" w:rsidRPr="004538CC" w:rsidRDefault="004538CC" w:rsidP="004538CC">
      <w:pPr>
        <w:pStyle w:val="Default"/>
        <w:rPr>
          <w:sz w:val="23"/>
          <w:szCs w:val="23"/>
        </w:rPr>
      </w:pPr>
      <w:r w:rsidRPr="004538CC">
        <w:rPr>
          <w:b/>
          <w:bCs/>
          <w:sz w:val="23"/>
          <w:szCs w:val="23"/>
        </w:rPr>
        <w:t xml:space="preserve">TOOL ORİENTATION </w:t>
      </w:r>
    </w:p>
    <w:p w:rsidR="004538CC" w:rsidRDefault="004538CC" w:rsidP="004538CC">
      <w:pPr>
        <w:rPr>
          <w:rFonts w:ascii="Times New Roman" w:hAnsi="Times New Roman" w:cs="Times New Roman"/>
        </w:rPr>
      </w:pPr>
      <w:r w:rsidRPr="004538CC">
        <w:rPr>
          <w:rFonts w:ascii="Times New Roman" w:hAnsi="Times New Roman" w:cs="Times New Roman"/>
        </w:rPr>
        <w:t xml:space="preserve">Kesici takım referans noktası ayarlaması veya değişimi gerektiğinde bu sekmeden yapılır. Daha önce anlatılan kesici sıfır noktası tanımla ile aynı parametrelere sahiptir. Ortaya çıkan yönleri istenildiğinde </w:t>
      </w:r>
      <w:proofErr w:type="spellStart"/>
      <w:r w:rsidRPr="004538CC">
        <w:rPr>
          <w:rFonts w:ascii="Times New Roman" w:hAnsi="Times New Roman" w:cs="Times New Roman"/>
          <w:b/>
          <w:bCs/>
        </w:rPr>
        <w:t>Flip</w:t>
      </w:r>
      <w:proofErr w:type="spellEnd"/>
      <w:r w:rsidRPr="004538CC">
        <w:rPr>
          <w:rFonts w:ascii="Times New Roman" w:hAnsi="Times New Roman" w:cs="Times New Roman"/>
          <w:b/>
          <w:bCs/>
        </w:rPr>
        <w:t xml:space="preserve"> Z </w:t>
      </w:r>
      <w:proofErr w:type="spellStart"/>
      <w:r w:rsidRPr="004538CC">
        <w:rPr>
          <w:rFonts w:ascii="Times New Roman" w:hAnsi="Times New Roman" w:cs="Times New Roman"/>
          <w:b/>
          <w:bCs/>
        </w:rPr>
        <w:t>Axis</w:t>
      </w:r>
      <w:proofErr w:type="spellEnd"/>
      <w:r w:rsidRPr="004538CC">
        <w:rPr>
          <w:rFonts w:ascii="Times New Roman" w:hAnsi="Times New Roman" w:cs="Times New Roman"/>
          <w:b/>
          <w:bCs/>
        </w:rPr>
        <w:t xml:space="preserve"> </w:t>
      </w:r>
      <w:r w:rsidRPr="004538CC">
        <w:rPr>
          <w:rFonts w:ascii="Times New Roman" w:hAnsi="Times New Roman" w:cs="Times New Roman"/>
        </w:rPr>
        <w:t xml:space="preserve">seçimi ile Z ekseni yönünü, </w:t>
      </w:r>
      <w:proofErr w:type="spellStart"/>
      <w:r w:rsidRPr="004538CC">
        <w:rPr>
          <w:rFonts w:ascii="Times New Roman" w:hAnsi="Times New Roman" w:cs="Times New Roman"/>
          <w:b/>
          <w:bCs/>
        </w:rPr>
        <w:t>Flip</w:t>
      </w:r>
      <w:proofErr w:type="spellEnd"/>
      <w:r w:rsidRPr="004538CC">
        <w:rPr>
          <w:rFonts w:ascii="Times New Roman" w:hAnsi="Times New Roman" w:cs="Times New Roman"/>
          <w:b/>
          <w:bCs/>
        </w:rPr>
        <w:t xml:space="preserve"> X </w:t>
      </w:r>
      <w:proofErr w:type="spellStart"/>
      <w:r w:rsidRPr="004538CC">
        <w:rPr>
          <w:rFonts w:ascii="Times New Roman" w:hAnsi="Times New Roman" w:cs="Times New Roman"/>
          <w:b/>
          <w:bCs/>
        </w:rPr>
        <w:t>Axis</w:t>
      </w:r>
      <w:proofErr w:type="spellEnd"/>
      <w:r w:rsidRPr="004538CC">
        <w:rPr>
          <w:rFonts w:ascii="Times New Roman" w:hAnsi="Times New Roman" w:cs="Times New Roman"/>
          <w:b/>
          <w:bCs/>
        </w:rPr>
        <w:t xml:space="preserve"> seçimi </w:t>
      </w:r>
      <w:r w:rsidRPr="004538CC">
        <w:rPr>
          <w:rFonts w:ascii="Times New Roman" w:hAnsi="Times New Roman" w:cs="Times New Roman"/>
        </w:rPr>
        <w:t>ile de X ekseni yönü değiştirilir</w:t>
      </w:r>
    </w:p>
    <w:p w:rsidR="004538CC" w:rsidRDefault="004538CC" w:rsidP="004538CC">
      <w:pPr>
        <w:pStyle w:val="Default"/>
        <w:rPr>
          <w:sz w:val="23"/>
          <w:szCs w:val="23"/>
        </w:rPr>
      </w:pPr>
      <w:r>
        <w:rPr>
          <w:b/>
          <w:bCs/>
          <w:sz w:val="23"/>
          <w:szCs w:val="23"/>
        </w:rPr>
        <w:t xml:space="preserve">Yükseklik Ayarları </w:t>
      </w:r>
    </w:p>
    <w:p w:rsidR="004538CC" w:rsidRDefault="004538CC" w:rsidP="004538CC">
      <w:r>
        <w:t>Bu kısımda kesicinin iş parçasına hangi mesafeden kesmeye başlayacağı, kesmenin hangi seviyede biteceği gibi kesicinin iş parçası üzerindeki kesme yükseklikleri girilir. İş parçasının istenilen seviyesinde kesme bitirilebilir veya istenilen seviyesinde kesme başlatılabilir.</w:t>
      </w:r>
    </w:p>
    <w:p w:rsidR="004538CC" w:rsidRDefault="004538CC" w:rsidP="004538CC">
      <w:pPr>
        <w:pStyle w:val="Default"/>
        <w:rPr>
          <w:sz w:val="23"/>
          <w:szCs w:val="23"/>
        </w:rPr>
      </w:pPr>
      <w:proofErr w:type="spellStart"/>
      <w:r>
        <w:rPr>
          <w:b/>
          <w:bCs/>
          <w:sz w:val="23"/>
          <w:szCs w:val="23"/>
        </w:rPr>
        <w:t>Linking</w:t>
      </w:r>
      <w:proofErr w:type="spellEnd"/>
      <w:r>
        <w:rPr>
          <w:b/>
          <w:bCs/>
          <w:sz w:val="23"/>
          <w:szCs w:val="23"/>
        </w:rPr>
        <w:t xml:space="preserve"> – Kesicinin Giriş Ve Çıkış Hareketleri </w:t>
      </w:r>
    </w:p>
    <w:p w:rsidR="004538CC" w:rsidRDefault="004538CC" w:rsidP="004538CC">
      <w:r>
        <w:t>Bu sekmede kesicinin iş parçasına giriş ve çıkış hareketleri ile havada gezinme hareketleri kontrol edilir. Takım yolunun daha kısa oluşması işleme süresine etki edeceğinden hava gezinmeler ve boşta hareketler işleme zamanını artırır. Bu sebepten boşta hareketleri en düşük seviyede elde edecek seçenekler kullanılmalıdır.</w:t>
      </w:r>
    </w:p>
    <w:p w:rsidR="004538CC" w:rsidRDefault="004538CC" w:rsidP="004538CC">
      <w:pPr>
        <w:pStyle w:val="Default"/>
        <w:rPr>
          <w:sz w:val="23"/>
          <w:szCs w:val="23"/>
        </w:rPr>
      </w:pPr>
      <w:r>
        <w:rPr>
          <w:b/>
          <w:bCs/>
          <w:sz w:val="23"/>
          <w:szCs w:val="23"/>
        </w:rPr>
        <w:t xml:space="preserve">Takım Yolu Simülasyonu </w:t>
      </w:r>
    </w:p>
    <w:p w:rsidR="004538CC" w:rsidRDefault="004538CC" w:rsidP="004538CC">
      <w:r>
        <w:t xml:space="preserve">Bir takım yolu oluşturduktan sonra, </w:t>
      </w:r>
      <w:proofErr w:type="spellStart"/>
      <w:r>
        <w:t>Simulate</w:t>
      </w:r>
      <w:proofErr w:type="spellEnd"/>
      <w:r>
        <w:t xml:space="preserve"> işlevini kullanarak sonucu inceleyebiliriz. Simülasyon, makinede yaptığınız gibi gerçek kesme hareketini görmemizi ve çarpışmaları algılamanızı sağlar. Herhangi bir tek takım yolunu veya takım yolu seçeneklerini </w:t>
      </w:r>
      <w:proofErr w:type="spellStart"/>
      <w:r>
        <w:t>simüle</w:t>
      </w:r>
      <w:proofErr w:type="spellEnd"/>
      <w:r>
        <w:t xml:space="preserve"> edebilirsiniz. Takım yolları ekranın sol tarafında bulunan işlem ağacında oldukları sıra ile </w:t>
      </w:r>
      <w:proofErr w:type="spellStart"/>
      <w:r>
        <w:t>simüle</w:t>
      </w:r>
      <w:proofErr w:type="spellEnd"/>
      <w:r>
        <w:t xml:space="preserve"> edilecektir. Takım yollarını seçtikten sonra, işlemi sağ tıklayıp </w:t>
      </w:r>
      <w:proofErr w:type="spellStart"/>
      <w:r>
        <w:t>Simulasyonu</w:t>
      </w:r>
      <w:proofErr w:type="spellEnd"/>
      <w:r>
        <w:t xml:space="preserve"> seçerek de işlem sonucunu görebiliriz</w:t>
      </w:r>
    </w:p>
    <w:p w:rsidR="004538CC" w:rsidRDefault="004538CC" w:rsidP="00FB66C7">
      <w:pPr>
        <w:jc w:val="center"/>
        <w:rPr>
          <w:rFonts w:ascii="Times New Roman" w:hAnsi="Times New Roman" w:cs="Times New Roman"/>
        </w:rPr>
      </w:pPr>
      <w:r w:rsidRPr="004538CC">
        <w:rPr>
          <w:rFonts w:ascii="Times New Roman" w:hAnsi="Times New Roman" w:cs="Times New Roman"/>
          <w:noProof/>
          <w:lang w:eastAsia="tr-TR"/>
        </w:rPr>
        <w:lastRenderedPageBreak/>
        <w:drawing>
          <wp:inline distT="0" distB="0" distL="0" distR="0">
            <wp:extent cx="2771775" cy="2638425"/>
            <wp:effectExtent l="0" t="0" r="9525"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1775" cy="2638425"/>
                    </a:xfrm>
                    <a:prstGeom prst="rect">
                      <a:avLst/>
                    </a:prstGeom>
                    <a:noFill/>
                    <a:ln>
                      <a:noFill/>
                    </a:ln>
                  </pic:spPr>
                </pic:pic>
              </a:graphicData>
            </a:graphic>
          </wp:inline>
        </w:drawing>
      </w:r>
      <w:r w:rsidR="00FB66C7" w:rsidRPr="00FB66C7">
        <w:rPr>
          <w:rFonts w:ascii="Times New Roman" w:hAnsi="Times New Roman" w:cs="Times New Roman"/>
          <w:noProof/>
          <w:lang w:eastAsia="tr-TR"/>
        </w:rPr>
        <w:drawing>
          <wp:inline distT="0" distB="0" distL="0" distR="0">
            <wp:extent cx="3333750" cy="2658560"/>
            <wp:effectExtent l="0" t="0" r="0" b="889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9023" cy="2662765"/>
                    </a:xfrm>
                    <a:prstGeom prst="rect">
                      <a:avLst/>
                    </a:prstGeom>
                    <a:noFill/>
                    <a:ln>
                      <a:noFill/>
                    </a:ln>
                  </pic:spPr>
                </pic:pic>
              </a:graphicData>
            </a:graphic>
          </wp:inline>
        </w:drawing>
      </w:r>
    </w:p>
    <w:p w:rsidR="00FB66C7" w:rsidRDefault="00FB66C7" w:rsidP="00FB66C7">
      <w:pPr>
        <w:rPr>
          <w:rFonts w:ascii="Times New Roman" w:hAnsi="Times New Roman" w:cs="Times New Roman"/>
        </w:rPr>
      </w:pPr>
      <w:r w:rsidRPr="00FB66C7">
        <w:rPr>
          <w:rFonts w:ascii="Times New Roman" w:hAnsi="Times New Roman" w:cs="Times New Roman"/>
          <w:noProof/>
        </w:rPr>
        <mc:AlternateContent>
          <mc:Choice Requires="wps">
            <w:drawing>
              <wp:anchor distT="45720" distB="45720" distL="114300" distR="114300" simplePos="0" relativeHeight="251665408" behindDoc="0" locked="0" layoutInCell="1" allowOverlap="1">
                <wp:simplePos x="0" y="0"/>
                <wp:positionH relativeFrom="column">
                  <wp:posOffset>2497455</wp:posOffset>
                </wp:positionH>
                <wp:positionV relativeFrom="paragraph">
                  <wp:posOffset>36830</wp:posOffset>
                </wp:positionV>
                <wp:extent cx="4048125" cy="3105150"/>
                <wp:effectExtent l="0" t="0" r="28575" b="19050"/>
                <wp:wrapSquare wrapText="bothSides"/>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3105150"/>
                        </a:xfrm>
                        <a:prstGeom prst="rect">
                          <a:avLst/>
                        </a:prstGeom>
                        <a:solidFill>
                          <a:srgbClr val="FFFFFF"/>
                        </a:solidFill>
                        <a:ln w="9525">
                          <a:solidFill>
                            <a:srgbClr val="000000"/>
                          </a:solidFill>
                          <a:miter lim="800000"/>
                          <a:headEnd/>
                          <a:tailEnd/>
                        </a:ln>
                      </wps:spPr>
                      <wps:txbx>
                        <w:txbxContent>
                          <w:p w:rsidR="000344DE" w:rsidRDefault="000344DE" w:rsidP="00FB66C7">
                            <w:pPr>
                              <w:pStyle w:val="Default"/>
                              <w:rPr>
                                <w:sz w:val="22"/>
                                <w:szCs w:val="22"/>
                              </w:rPr>
                            </w:pPr>
                            <w:proofErr w:type="spellStart"/>
                            <w:r>
                              <w:rPr>
                                <w:b/>
                                <w:bCs/>
                                <w:sz w:val="22"/>
                                <w:szCs w:val="22"/>
                              </w:rPr>
                              <w:t>Tool</w:t>
                            </w:r>
                            <w:proofErr w:type="spellEnd"/>
                            <w:r>
                              <w:rPr>
                                <w:b/>
                                <w:bCs/>
                                <w:sz w:val="22"/>
                                <w:szCs w:val="22"/>
                              </w:rPr>
                              <w:t xml:space="preserve"> </w:t>
                            </w:r>
                          </w:p>
                          <w:p w:rsidR="000344DE" w:rsidRDefault="000344DE" w:rsidP="00FB66C7">
                            <w:pPr>
                              <w:pStyle w:val="Default"/>
                              <w:rPr>
                                <w:b/>
                                <w:bCs/>
                                <w:sz w:val="22"/>
                                <w:szCs w:val="22"/>
                              </w:rPr>
                            </w:pPr>
                          </w:p>
                          <w:p w:rsidR="000344DE" w:rsidRDefault="000344DE" w:rsidP="00FB66C7">
                            <w:pPr>
                              <w:pStyle w:val="Default"/>
                              <w:rPr>
                                <w:sz w:val="22"/>
                                <w:szCs w:val="22"/>
                              </w:rPr>
                            </w:pPr>
                            <w:proofErr w:type="spellStart"/>
                            <w:r>
                              <w:rPr>
                                <w:b/>
                                <w:bCs/>
                                <w:sz w:val="22"/>
                                <w:szCs w:val="22"/>
                              </w:rPr>
                              <w:t>Flute</w:t>
                            </w:r>
                            <w:proofErr w:type="spellEnd"/>
                            <w:r>
                              <w:rPr>
                                <w:sz w:val="22"/>
                                <w:szCs w:val="22"/>
                              </w:rPr>
                              <w:t xml:space="preserve">: Kesicinin kesen ağız kısmı </w:t>
                            </w:r>
                          </w:p>
                          <w:p w:rsidR="000344DE" w:rsidRDefault="000344DE" w:rsidP="00FB66C7">
                            <w:pPr>
                              <w:pStyle w:val="Default"/>
                              <w:rPr>
                                <w:b/>
                                <w:bCs/>
                                <w:sz w:val="22"/>
                                <w:szCs w:val="22"/>
                              </w:rPr>
                            </w:pPr>
                          </w:p>
                          <w:p w:rsidR="000344DE" w:rsidRDefault="000344DE" w:rsidP="00FB66C7">
                            <w:pPr>
                              <w:pStyle w:val="Default"/>
                              <w:rPr>
                                <w:sz w:val="22"/>
                                <w:szCs w:val="22"/>
                              </w:rPr>
                            </w:pPr>
                            <w:proofErr w:type="spellStart"/>
                            <w:r>
                              <w:rPr>
                                <w:b/>
                                <w:bCs/>
                                <w:sz w:val="22"/>
                                <w:szCs w:val="22"/>
                              </w:rPr>
                              <w:t>Shaft</w:t>
                            </w:r>
                            <w:proofErr w:type="spellEnd"/>
                            <w:r>
                              <w:rPr>
                                <w:b/>
                                <w:bCs/>
                                <w:sz w:val="22"/>
                                <w:szCs w:val="22"/>
                              </w:rPr>
                              <w:t xml:space="preserve">: </w:t>
                            </w:r>
                            <w:r>
                              <w:rPr>
                                <w:sz w:val="22"/>
                                <w:szCs w:val="22"/>
                              </w:rPr>
                              <w:t xml:space="preserve">Kesicinin sap kısmı ile olan yüksekliği </w:t>
                            </w:r>
                          </w:p>
                          <w:p w:rsidR="000344DE" w:rsidRDefault="000344DE" w:rsidP="00FB66C7">
                            <w:pPr>
                              <w:pStyle w:val="Default"/>
                              <w:rPr>
                                <w:b/>
                                <w:bCs/>
                                <w:sz w:val="22"/>
                                <w:szCs w:val="22"/>
                              </w:rPr>
                            </w:pPr>
                          </w:p>
                          <w:p w:rsidR="000344DE" w:rsidRDefault="000344DE" w:rsidP="00FB66C7">
                            <w:pPr>
                              <w:pStyle w:val="Default"/>
                              <w:rPr>
                                <w:sz w:val="22"/>
                                <w:szCs w:val="22"/>
                              </w:rPr>
                            </w:pPr>
                            <w:proofErr w:type="spellStart"/>
                            <w:r>
                              <w:rPr>
                                <w:b/>
                                <w:bCs/>
                                <w:sz w:val="22"/>
                                <w:szCs w:val="22"/>
                              </w:rPr>
                              <w:t>Holder</w:t>
                            </w:r>
                            <w:proofErr w:type="spellEnd"/>
                            <w:r>
                              <w:rPr>
                                <w:b/>
                                <w:bCs/>
                                <w:sz w:val="22"/>
                                <w:szCs w:val="22"/>
                              </w:rPr>
                              <w:t xml:space="preserve">: </w:t>
                            </w:r>
                            <w:r>
                              <w:rPr>
                                <w:sz w:val="22"/>
                                <w:szCs w:val="22"/>
                              </w:rPr>
                              <w:t xml:space="preserve">Kesici ile tutucunun da ekrana getirilmesi </w:t>
                            </w:r>
                          </w:p>
                          <w:p w:rsidR="000344DE" w:rsidRDefault="000344DE" w:rsidP="00FB66C7">
                            <w:pPr>
                              <w:pStyle w:val="Default"/>
                              <w:rPr>
                                <w:b/>
                                <w:bCs/>
                                <w:sz w:val="22"/>
                                <w:szCs w:val="22"/>
                              </w:rPr>
                            </w:pPr>
                          </w:p>
                          <w:p w:rsidR="000344DE" w:rsidRDefault="000344DE" w:rsidP="00FB66C7">
                            <w:pPr>
                              <w:pStyle w:val="Default"/>
                              <w:rPr>
                                <w:sz w:val="22"/>
                                <w:szCs w:val="22"/>
                              </w:rPr>
                            </w:pPr>
                            <w:proofErr w:type="spellStart"/>
                            <w:r>
                              <w:rPr>
                                <w:b/>
                                <w:bCs/>
                                <w:sz w:val="22"/>
                                <w:szCs w:val="22"/>
                              </w:rPr>
                              <w:t>Tool</w:t>
                            </w:r>
                            <w:proofErr w:type="spellEnd"/>
                            <w:r>
                              <w:rPr>
                                <w:b/>
                                <w:bCs/>
                                <w:sz w:val="22"/>
                                <w:szCs w:val="22"/>
                              </w:rPr>
                              <w:t xml:space="preserve"> </w:t>
                            </w:r>
                            <w:proofErr w:type="spellStart"/>
                            <w:r>
                              <w:rPr>
                                <w:b/>
                                <w:bCs/>
                                <w:sz w:val="22"/>
                                <w:szCs w:val="22"/>
                              </w:rPr>
                              <w:t>path</w:t>
                            </w:r>
                            <w:proofErr w:type="spellEnd"/>
                            <w:r>
                              <w:rPr>
                                <w:b/>
                                <w:bCs/>
                                <w:sz w:val="22"/>
                                <w:szCs w:val="22"/>
                              </w:rPr>
                              <w:t xml:space="preserve">: </w:t>
                            </w:r>
                            <w:r>
                              <w:rPr>
                                <w:sz w:val="22"/>
                                <w:szCs w:val="22"/>
                              </w:rPr>
                              <w:t xml:space="preserve">Seçildiğinde takım yolları </w:t>
                            </w:r>
                            <w:proofErr w:type="gramStart"/>
                            <w:r>
                              <w:rPr>
                                <w:sz w:val="22"/>
                                <w:szCs w:val="22"/>
                              </w:rPr>
                              <w:t>simülasyon</w:t>
                            </w:r>
                            <w:proofErr w:type="gramEnd"/>
                            <w:r>
                              <w:rPr>
                                <w:sz w:val="22"/>
                                <w:szCs w:val="22"/>
                              </w:rPr>
                              <w:t xml:space="preserve"> ekranına gelir. </w:t>
                            </w:r>
                          </w:p>
                          <w:p w:rsidR="000344DE" w:rsidRDefault="000344DE" w:rsidP="00FB66C7">
                            <w:pPr>
                              <w:pStyle w:val="Default"/>
                              <w:rPr>
                                <w:b/>
                                <w:bCs/>
                                <w:sz w:val="22"/>
                                <w:szCs w:val="22"/>
                              </w:rPr>
                            </w:pPr>
                          </w:p>
                          <w:p w:rsidR="000344DE" w:rsidRDefault="000344DE" w:rsidP="00FB66C7">
                            <w:pPr>
                              <w:pStyle w:val="Default"/>
                              <w:rPr>
                                <w:sz w:val="22"/>
                                <w:szCs w:val="22"/>
                              </w:rPr>
                            </w:pPr>
                            <w:proofErr w:type="spellStart"/>
                            <w:r>
                              <w:rPr>
                                <w:b/>
                                <w:bCs/>
                                <w:sz w:val="22"/>
                                <w:szCs w:val="22"/>
                              </w:rPr>
                              <w:t>Shoe</w:t>
                            </w:r>
                            <w:proofErr w:type="spellEnd"/>
                            <w:r>
                              <w:rPr>
                                <w:b/>
                                <w:bCs/>
                                <w:sz w:val="22"/>
                                <w:szCs w:val="22"/>
                              </w:rPr>
                              <w:t xml:space="preserve"> </w:t>
                            </w:r>
                            <w:proofErr w:type="spellStart"/>
                            <w:r>
                              <w:rPr>
                                <w:b/>
                                <w:bCs/>
                                <w:sz w:val="22"/>
                                <w:szCs w:val="22"/>
                              </w:rPr>
                              <w:t>points</w:t>
                            </w:r>
                            <w:proofErr w:type="spellEnd"/>
                            <w:r>
                              <w:rPr>
                                <w:b/>
                                <w:bCs/>
                                <w:sz w:val="22"/>
                                <w:szCs w:val="22"/>
                              </w:rPr>
                              <w:t xml:space="preserve">: </w:t>
                            </w:r>
                            <w:r>
                              <w:rPr>
                                <w:sz w:val="22"/>
                                <w:szCs w:val="22"/>
                              </w:rPr>
                              <w:t xml:space="preserve">Geçiş noktalarını ekrana getirir. </w:t>
                            </w:r>
                          </w:p>
                          <w:p w:rsidR="000344DE" w:rsidRDefault="000344DE" w:rsidP="00FB66C7">
                            <w:pPr>
                              <w:pStyle w:val="Default"/>
                              <w:rPr>
                                <w:b/>
                                <w:bCs/>
                                <w:sz w:val="22"/>
                                <w:szCs w:val="22"/>
                              </w:rPr>
                            </w:pPr>
                          </w:p>
                          <w:p w:rsidR="000344DE" w:rsidRDefault="000344DE" w:rsidP="00FB66C7">
                            <w:pPr>
                              <w:pStyle w:val="Default"/>
                              <w:rPr>
                                <w:sz w:val="22"/>
                                <w:szCs w:val="22"/>
                              </w:rPr>
                            </w:pPr>
                            <w:proofErr w:type="spellStart"/>
                            <w:r>
                              <w:rPr>
                                <w:b/>
                                <w:bCs/>
                                <w:sz w:val="22"/>
                                <w:szCs w:val="22"/>
                              </w:rPr>
                              <w:t>Mode</w:t>
                            </w:r>
                            <w:proofErr w:type="spellEnd"/>
                            <w:r>
                              <w:rPr>
                                <w:sz w:val="22"/>
                                <w:szCs w:val="22"/>
                              </w:rPr>
                              <w:t xml:space="preserve">: Ekrana gelen takım yolunun öncesi ve sonrasının da görülmesini sağlar. </w:t>
                            </w:r>
                          </w:p>
                          <w:p w:rsidR="000344DE" w:rsidRDefault="000344DE" w:rsidP="00FB66C7">
                            <w:pPr>
                              <w:rPr>
                                <w:b/>
                                <w:bCs/>
                              </w:rPr>
                            </w:pPr>
                          </w:p>
                          <w:p w:rsidR="000344DE" w:rsidRDefault="000344DE" w:rsidP="00FB66C7">
                            <w:proofErr w:type="spellStart"/>
                            <w:r>
                              <w:rPr>
                                <w:b/>
                                <w:bCs/>
                              </w:rPr>
                              <w:t>Stock</w:t>
                            </w:r>
                            <w:proofErr w:type="spellEnd"/>
                            <w:r>
                              <w:rPr>
                                <w:b/>
                                <w:bCs/>
                              </w:rPr>
                              <w:t xml:space="preserve">: </w:t>
                            </w:r>
                            <w:r>
                              <w:t>Seçenek aktif yapıldığında belirlenen stok yeşil bir renk alarak ekrana gelir ve kesme işlemini kütük üzerinden yapar.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96.65pt;margin-top:2.9pt;width:318.75pt;height:24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">
                <v:textbox>
                  <w:txbxContent>
                    <w:p w:rsidR="000344DE" w:rsidRDefault="000344DE" w:rsidP="00FB66C7">
                      <w:pPr>
                        <w:pStyle w:val="Default"/>
                        <w:rPr>
                          <w:sz w:val="22"/>
                          <w:szCs w:val="22"/>
                        </w:rPr>
                      </w:pPr>
                      <w:proofErr w:type="spellStart"/>
                      <w:r>
                        <w:rPr>
                          <w:b/>
                          <w:bCs/>
                          <w:sz w:val="22"/>
                          <w:szCs w:val="22"/>
                        </w:rPr>
                        <w:t>Tool</w:t>
                      </w:r>
                      <w:proofErr w:type="spellEnd"/>
                      <w:r>
                        <w:rPr>
                          <w:b/>
                          <w:bCs/>
                          <w:sz w:val="22"/>
                          <w:szCs w:val="22"/>
                        </w:rPr>
                        <w:t xml:space="preserve"> </w:t>
                      </w:r>
                    </w:p>
                    <w:p w:rsidR="000344DE" w:rsidRDefault="000344DE" w:rsidP="00FB66C7">
                      <w:pPr>
                        <w:pStyle w:val="Default"/>
                        <w:rPr>
                          <w:b/>
                          <w:bCs/>
                          <w:sz w:val="22"/>
                          <w:szCs w:val="22"/>
                        </w:rPr>
                      </w:pPr>
                    </w:p>
                    <w:p w:rsidR="000344DE" w:rsidRDefault="000344DE" w:rsidP="00FB66C7">
                      <w:pPr>
                        <w:pStyle w:val="Default"/>
                        <w:rPr>
                          <w:sz w:val="22"/>
                          <w:szCs w:val="22"/>
                        </w:rPr>
                      </w:pPr>
                      <w:proofErr w:type="spellStart"/>
                      <w:r>
                        <w:rPr>
                          <w:b/>
                          <w:bCs/>
                          <w:sz w:val="22"/>
                          <w:szCs w:val="22"/>
                        </w:rPr>
                        <w:t>Flute</w:t>
                      </w:r>
                      <w:proofErr w:type="spellEnd"/>
                      <w:r>
                        <w:rPr>
                          <w:sz w:val="22"/>
                          <w:szCs w:val="22"/>
                        </w:rPr>
                        <w:t xml:space="preserve">: Kesicinin kesen ağız kısmı </w:t>
                      </w:r>
                    </w:p>
                    <w:p w:rsidR="000344DE" w:rsidRDefault="000344DE" w:rsidP="00FB66C7">
                      <w:pPr>
                        <w:pStyle w:val="Default"/>
                        <w:rPr>
                          <w:b/>
                          <w:bCs/>
                          <w:sz w:val="22"/>
                          <w:szCs w:val="22"/>
                        </w:rPr>
                      </w:pPr>
                    </w:p>
                    <w:p w:rsidR="000344DE" w:rsidRDefault="000344DE" w:rsidP="00FB66C7">
                      <w:pPr>
                        <w:pStyle w:val="Default"/>
                        <w:rPr>
                          <w:sz w:val="22"/>
                          <w:szCs w:val="22"/>
                        </w:rPr>
                      </w:pPr>
                      <w:proofErr w:type="spellStart"/>
                      <w:r>
                        <w:rPr>
                          <w:b/>
                          <w:bCs/>
                          <w:sz w:val="22"/>
                          <w:szCs w:val="22"/>
                        </w:rPr>
                        <w:t>Shaft</w:t>
                      </w:r>
                      <w:proofErr w:type="spellEnd"/>
                      <w:r>
                        <w:rPr>
                          <w:b/>
                          <w:bCs/>
                          <w:sz w:val="22"/>
                          <w:szCs w:val="22"/>
                        </w:rPr>
                        <w:t xml:space="preserve">: </w:t>
                      </w:r>
                      <w:r>
                        <w:rPr>
                          <w:sz w:val="22"/>
                          <w:szCs w:val="22"/>
                        </w:rPr>
                        <w:t xml:space="preserve">Kesicinin sap kısmı ile olan yüksekliği </w:t>
                      </w:r>
                    </w:p>
                    <w:p w:rsidR="000344DE" w:rsidRDefault="000344DE" w:rsidP="00FB66C7">
                      <w:pPr>
                        <w:pStyle w:val="Default"/>
                        <w:rPr>
                          <w:b/>
                          <w:bCs/>
                          <w:sz w:val="22"/>
                          <w:szCs w:val="22"/>
                        </w:rPr>
                      </w:pPr>
                    </w:p>
                    <w:p w:rsidR="000344DE" w:rsidRDefault="000344DE" w:rsidP="00FB66C7">
                      <w:pPr>
                        <w:pStyle w:val="Default"/>
                        <w:rPr>
                          <w:sz w:val="22"/>
                          <w:szCs w:val="22"/>
                        </w:rPr>
                      </w:pPr>
                      <w:proofErr w:type="spellStart"/>
                      <w:r>
                        <w:rPr>
                          <w:b/>
                          <w:bCs/>
                          <w:sz w:val="22"/>
                          <w:szCs w:val="22"/>
                        </w:rPr>
                        <w:t>Holder</w:t>
                      </w:r>
                      <w:proofErr w:type="spellEnd"/>
                      <w:r>
                        <w:rPr>
                          <w:b/>
                          <w:bCs/>
                          <w:sz w:val="22"/>
                          <w:szCs w:val="22"/>
                        </w:rPr>
                        <w:t xml:space="preserve">: </w:t>
                      </w:r>
                      <w:r>
                        <w:rPr>
                          <w:sz w:val="22"/>
                          <w:szCs w:val="22"/>
                        </w:rPr>
                        <w:t xml:space="preserve">Kesici ile tutucunun da ekrana getirilmesi </w:t>
                      </w:r>
                    </w:p>
                    <w:p w:rsidR="000344DE" w:rsidRDefault="000344DE" w:rsidP="00FB66C7">
                      <w:pPr>
                        <w:pStyle w:val="Default"/>
                        <w:rPr>
                          <w:b/>
                          <w:bCs/>
                          <w:sz w:val="22"/>
                          <w:szCs w:val="22"/>
                        </w:rPr>
                      </w:pPr>
                    </w:p>
                    <w:p w:rsidR="000344DE" w:rsidRDefault="000344DE" w:rsidP="00FB66C7">
                      <w:pPr>
                        <w:pStyle w:val="Default"/>
                        <w:rPr>
                          <w:sz w:val="22"/>
                          <w:szCs w:val="22"/>
                        </w:rPr>
                      </w:pPr>
                      <w:proofErr w:type="spellStart"/>
                      <w:r>
                        <w:rPr>
                          <w:b/>
                          <w:bCs/>
                          <w:sz w:val="22"/>
                          <w:szCs w:val="22"/>
                        </w:rPr>
                        <w:t>Tool</w:t>
                      </w:r>
                      <w:proofErr w:type="spellEnd"/>
                      <w:r>
                        <w:rPr>
                          <w:b/>
                          <w:bCs/>
                          <w:sz w:val="22"/>
                          <w:szCs w:val="22"/>
                        </w:rPr>
                        <w:t xml:space="preserve"> </w:t>
                      </w:r>
                      <w:proofErr w:type="spellStart"/>
                      <w:r>
                        <w:rPr>
                          <w:b/>
                          <w:bCs/>
                          <w:sz w:val="22"/>
                          <w:szCs w:val="22"/>
                        </w:rPr>
                        <w:t>path</w:t>
                      </w:r>
                      <w:proofErr w:type="spellEnd"/>
                      <w:r>
                        <w:rPr>
                          <w:b/>
                          <w:bCs/>
                          <w:sz w:val="22"/>
                          <w:szCs w:val="22"/>
                        </w:rPr>
                        <w:t xml:space="preserve">: </w:t>
                      </w:r>
                      <w:r>
                        <w:rPr>
                          <w:sz w:val="22"/>
                          <w:szCs w:val="22"/>
                        </w:rPr>
                        <w:t xml:space="preserve">Seçildiğinde takım yolları </w:t>
                      </w:r>
                      <w:proofErr w:type="gramStart"/>
                      <w:r>
                        <w:rPr>
                          <w:sz w:val="22"/>
                          <w:szCs w:val="22"/>
                        </w:rPr>
                        <w:t>simülasyon</w:t>
                      </w:r>
                      <w:proofErr w:type="gramEnd"/>
                      <w:r>
                        <w:rPr>
                          <w:sz w:val="22"/>
                          <w:szCs w:val="22"/>
                        </w:rPr>
                        <w:t xml:space="preserve"> ekranına gelir. </w:t>
                      </w:r>
                    </w:p>
                    <w:p w:rsidR="000344DE" w:rsidRDefault="000344DE" w:rsidP="00FB66C7">
                      <w:pPr>
                        <w:pStyle w:val="Default"/>
                        <w:rPr>
                          <w:b/>
                          <w:bCs/>
                          <w:sz w:val="22"/>
                          <w:szCs w:val="22"/>
                        </w:rPr>
                      </w:pPr>
                    </w:p>
                    <w:p w:rsidR="000344DE" w:rsidRDefault="000344DE" w:rsidP="00FB66C7">
                      <w:pPr>
                        <w:pStyle w:val="Default"/>
                        <w:rPr>
                          <w:sz w:val="22"/>
                          <w:szCs w:val="22"/>
                        </w:rPr>
                      </w:pPr>
                      <w:proofErr w:type="spellStart"/>
                      <w:r>
                        <w:rPr>
                          <w:b/>
                          <w:bCs/>
                          <w:sz w:val="22"/>
                          <w:szCs w:val="22"/>
                        </w:rPr>
                        <w:t>Shoe</w:t>
                      </w:r>
                      <w:proofErr w:type="spellEnd"/>
                      <w:r>
                        <w:rPr>
                          <w:b/>
                          <w:bCs/>
                          <w:sz w:val="22"/>
                          <w:szCs w:val="22"/>
                        </w:rPr>
                        <w:t xml:space="preserve"> </w:t>
                      </w:r>
                      <w:proofErr w:type="spellStart"/>
                      <w:r>
                        <w:rPr>
                          <w:b/>
                          <w:bCs/>
                          <w:sz w:val="22"/>
                          <w:szCs w:val="22"/>
                        </w:rPr>
                        <w:t>points</w:t>
                      </w:r>
                      <w:proofErr w:type="spellEnd"/>
                      <w:r>
                        <w:rPr>
                          <w:b/>
                          <w:bCs/>
                          <w:sz w:val="22"/>
                          <w:szCs w:val="22"/>
                        </w:rPr>
                        <w:t xml:space="preserve">: </w:t>
                      </w:r>
                      <w:r>
                        <w:rPr>
                          <w:sz w:val="22"/>
                          <w:szCs w:val="22"/>
                        </w:rPr>
                        <w:t xml:space="preserve">Geçiş noktalarını ekrana getirir. </w:t>
                      </w:r>
                    </w:p>
                    <w:p w:rsidR="000344DE" w:rsidRDefault="000344DE" w:rsidP="00FB66C7">
                      <w:pPr>
                        <w:pStyle w:val="Default"/>
                        <w:rPr>
                          <w:b/>
                          <w:bCs/>
                          <w:sz w:val="22"/>
                          <w:szCs w:val="22"/>
                        </w:rPr>
                      </w:pPr>
                    </w:p>
                    <w:p w:rsidR="000344DE" w:rsidRDefault="000344DE" w:rsidP="00FB66C7">
                      <w:pPr>
                        <w:pStyle w:val="Default"/>
                        <w:rPr>
                          <w:sz w:val="22"/>
                          <w:szCs w:val="22"/>
                        </w:rPr>
                      </w:pPr>
                      <w:proofErr w:type="spellStart"/>
                      <w:r>
                        <w:rPr>
                          <w:b/>
                          <w:bCs/>
                          <w:sz w:val="22"/>
                          <w:szCs w:val="22"/>
                        </w:rPr>
                        <w:t>Mode</w:t>
                      </w:r>
                      <w:proofErr w:type="spellEnd"/>
                      <w:r>
                        <w:rPr>
                          <w:sz w:val="22"/>
                          <w:szCs w:val="22"/>
                        </w:rPr>
                        <w:t xml:space="preserve">: Ekrana gelen takım yolunun öncesi ve sonrasının da görülmesini sağlar. </w:t>
                      </w:r>
                    </w:p>
                    <w:p w:rsidR="000344DE" w:rsidRDefault="000344DE" w:rsidP="00FB66C7">
                      <w:pPr>
                        <w:rPr>
                          <w:b/>
                          <w:bCs/>
                        </w:rPr>
                      </w:pPr>
                    </w:p>
                    <w:p w:rsidR="000344DE" w:rsidRDefault="000344DE" w:rsidP="00FB66C7">
                      <w:proofErr w:type="spellStart"/>
                      <w:r>
                        <w:rPr>
                          <w:b/>
                          <w:bCs/>
                        </w:rPr>
                        <w:t>Stock</w:t>
                      </w:r>
                      <w:proofErr w:type="spellEnd"/>
                      <w:r>
                        <w:rPr>
                          <w:b/>
                          <w:bCs/>
                        </w:rPr>
                        <w:t xml:space="preserve">: </w:t>
                      </w:r>
                      <w:r>
                        <w:t>Seçenek aktif yapıldığında belirlenen stok yeşil bir renk alarak ekrana gelir ve kesme işlemini kütük üzerinden yapar.</w:t>
                      </w:r>
                    </w:p>
                  </w:txbxContent>
                </v:textbox>
                <w10:wrap type="square"/>
              </v:shape>
            </w:pict>
          </mc:Fallback>
        </mc:AlternateContent>
      </w:r>
      <w:r w:rsidRPr="00FB66C7">
        <w:rPr>
          <w:rFonts w:ascii="Times New Roman" w:hAnsi="Times New Roman" w:cs="Times New Roman"/>
          <w:noProof/>
          <w:lang w:eastAsia="tr-TR"/>
        </w:rPr>
        <w:drawing>
          <wp:inline distT="0" distB="0" distL="0" distR="0">
            <wp:extent cx="2352675" cy="3181350"/>
            <wp:effectExtent l="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2675" cy="3181350"/>
                    </a:xfrm>
                    <a:prstGeom prst="rect">
                      <a:avLst/>
                    </a:prstGeom>
                    <a:noFill/>
                    <a:ln>
                      <a:noFill/>
                    </a:ln>
                  </pic:spPr>
                </pic:pic>
              </a:graphicData>
            </a:graphic>
          </wp:inline>
        </w:drawing>
      </w:r>
    </w:p>
    <w:p w:rsidR="00FB66C7" w:rsidRDefault="00FB66C7" w:rsidP="00FB66C7">
      <w:pPr>
        <w:rPr>
          <w:rFonts w:ascii="Times New Roman" w:hAnsi="Times New Roman" w:cs="Times New Roman"/>
        </w:rPr>
      </w:pPr>
    </w:p>
    <w:p w:rsidR="00FB66C7" w:rsidRDefault="00FB66C7" w:rsidP="00FB66C7">
      <w:pPr>
        <w:rPr>
          <w:b/>
          <w:bCs/>
          <w:sz w:val="23"/>
          <w:szCs w:val="23"/>
        </w:rPr>
      </w:pPr>
    </w:p>
    <w:p w:rsidR="00FB66C7" w:rsidRDefault="00FB66C7" w:rsidP="00FB66C7">
      <w:pPr>
        <w:rPr>
          <w:b/>
          <w:bCs/>
          <w:sz w:val="23"/>
          <w:szCs w:val="23"/>
        </w:rPr>
      </w:pPr>
    </w:p>
    <w:p w:rsidR="00FB66C7" w:rsidRDefault="00FB66C7" w:rsidP="00FB66C7">
      <w:pPr>
        <w:rPr>
          <w:b/>
          <w:bCs/>
          <w:sz w:val="23"/>
          <w:szCs w:val="23"/>
        </w:rPr>
      </w:pPr>
      <w:r>
        <w:rPr>
          <w:b/>
          <w:bCs/>
          <w:sz w:val="23"/>
          <w:szCs w:val="23"/>
        </w:rPr>
        <w:t xml:space="preserve">Post </w:t>
      </w:r>
      <w:proofErr w:type="spellStart"/>
      <w:r>
        <w:rPr>
          <w:b/>
          <w:bCs/>
          <w:sz w:val="23"/>
          <w:szCs w:val="23"/>
        </w:rPr>
        <w:t>Processing</w:t>
      </w:r>
      <w:proofErr w:type="spellEnd"/>
      <w:r>
        <w:rPr>
          <w:b/>
          <w:bCs/>
          <w:sz w:val="23"/>
          <w:szCs w:val="23"/>
        </w:rPr>
        <w:t xml:space="preserve"> NC-</w:t>
      </w:r>
      <w:proofErr w:type="spellStart"/>
      <w:r>
        <w:rPr>
          <w:b/>
          <w:bCs/>
          <w:sz w:val="23"/>
          <w:szCs w:val="23"/>
        </w:rPr>
        <w:t>Code</w:t>
      </w:r>
      <w:proofErr w:type="spellEnd"/>
      <w:r>
        <w:rPr>
          <w:b/>
          <w:bCs/>
          <w:sz w:val="23"/>
          <w:szCs w:val="23"/>
        </w:rPr>
        <w:t xml:space="preserve"> (G kodları oluşturma)</w:t>
      </w:r>
    </w:p>
    <w:p w:rsidR="00FB66C7" w:rsidRDefault="00FB66C7" w:rsidP="00FB66C7">
      <w:r>
        <w:t xml:space="preserve">Tek bir takım yolu veya herhangi bir takım yolu seçimi için takım yolu elde edebiliriz. Yapılan tüm takım yollarının G kodları elde edilmek istenirse cam ürün ağacındaki SETUP sekmesini sağ tıklayıp Post </w:t>
      </w:r>
      <w:proofErr w:type="spellStart"/>
      <w:r>
        <w:t>Processing</w:t>
      </w:r>
      <w:proofErr w:type="spellEnd"/>
      <w:r>
        <w:t xml:space="preserve"> sekmesi tıklanır. Eğer tek bir veya değişik operasyonların G kodları elde edilecekse seçilen işlemler sağ tıklanarak Post </w:t>
      </w:r>
      <w:proofErr w:type="spellStart"/>
      <w:r>
        <w:t>Processing</w:t>
      </w:r>
      <w:proofErr w:type="spellEnd"/>
      <w:r>
        <w:t xml:space="preserve"> sekmesi tıklanır. Eğer yapılan operasyonlarda değişiklik yapılmış ise G kodları oluşturulmadan önce mutlaka tekrardan takım yollarının tekrardan hesaplatılması gerekir. Bu işlem için </w:t>
      </w:r>
      <w:proofErr w:type="spellStart"/>
      <w:r>
        <w:t>Generate</w:t>
      </w:r>
      <w:proofErr w:type="spellEnd"/>
      <w:r>
        <w:t xml:space="preserve"> komutu tıklanarak işlem tamamlanmalıdır. Bu komut </w:t>
      </w:r>
      <w:proofErr w:type="spellStart"/>
      <w:r>
        <w:t>Actions</w:t>
      </w:r>
      <w:proofErr w:type="spellEnd"/>
      <w:r>
        <w:t xml:space="preserve"> ikon grubunun içindedir.</w:t>
      </w:r>
    </w:p>
    <w:p w:rsidR="00FB66C7" w:rsidRDefault="00FB66C7" w:rsidP="00FB66C7">
      <w:pPr>
        <w:jc w:val="center"/>
        <w:rPr>
          <w:rFonts w:ascii="Times New Roman" w:hAnsi="Times New Roman" w:cs="Times New Roman"/>
        </w:rPr>
      </w:pPr>
      <w:r w:rsidRPr="00FB66C7">
        <w:rPr>
          <w:rFonts w:ascii="Times New Roman" w:hAnsi="Times New Roman" w:cs="Times New Roman"/>
          <w:noProof/>
          <w:lang w:eastAsia="tr-TR"/>
        </w:rPr>
        <w:lastRenderedPageBreak/>
        <w:drawing>
          <wp:inline distT="0" distB="0" distL="0" distR="0">
            <wp:extent cx="3038475" cy="2314575"/>
            <wp:effectExtent l="0" t="0" r="9525"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8475" cy="2314575"/>
                    </a:xfrm>
                    <a:prstGeom prst="rect">
                      <a:avLst/>
                    </a:prstGeom>
                    <a:noFill/>
                    <a:ln>
                      <a:noFill/>
                    </a:ln>
                  </pic:spPr>
                </pic:pic>
              </a:graphicData>
            </a:graphic>
          </wp:inline>
        </w:drawing>
      </w:r>
      <w:r w:rsidRPr="00FB66C7">
        <w:rPr>
          <w:rFonts w:ascii="Times New Roman" w:hAnsi="Times New Roman" w:cs="Times New Roman"/>
          <w:noProof/>
          <w:lang w:eastAsia="tr-TR"/>
        </w:rPr>
        <w:drawing>
          <wp:inline distT="0" distB="0" distL="0" distR="0">
            <wp:extent cx="3438525" cy="2688772"/>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5440" cy="2694179"/>
                    </a:xfrm>
                    <a:prstGeom prst="rect">
                      <a:avLst/>
                    </a:prstGeom>
                    <a:noFill/>
                    <a:ln>
                      <a:noFill/>
                    </a:ln>
                  </pic:spPr>
                </pic:pic>
              </a:graphicData>
            </a:graphic>
          </wp:inline>
        </w:drawing>
      </w:r>
    </w:p>
    <w:p w:rsidR="00FB66C7" w:rsidRDefault="00FB66C7" w:rsidP="00FB66C7">
      <w:pPr>
        <w:jc w:val="center"/>
        <w:rPr>
          <w:rFonts w:ascii="Times New Roman" w:hAnsi="Times New Roman" w:cs="Times New Roman"/>
        </w:rPr>
      </w:pPr>
    </w:p>
    <w:p w:rsidR="00FB66C7" w:rsidRDefault="00FB66C7" w:rsidP="00FB66C7">
      <w:pPr>
        <w:jc w:val="center"/>
        <w:rPr>
          <w:rFonts w:ascii="Times New Roman" w:hAnsi="Times New Roman" w:cs="Times New Roman"/>
        </w:rPr>
      </w:pPr>
    </w:p>
    <w:p w:rsidR="00FB66C7" w:rsidRDefault="00FB66C7" w:rsidP="00FB66C7">
      <w:pPr>
        <w:pStyle w:val="Default"/>
        <w:rPr>
          <w:b/>
          <w:bCs/>
          <w:sz w:val="23"/>
          <w:szCs w:val="23"/>
        </w:rPr>
      </w:pPr>
      <w:proofErr w:type="spellStart"/>
      <w:r>
        <w:rPr>
          <w:b/>
          <w:bCs/>
          <w:sz w:val="23"/>
          <w:szCs w:val="23"/>
        </w:rPr>
        <w:t>Setup</w:t>
      </w:r>
      <w:proofErr w:type="spellEnd"/>
      <w:r>
        <w:rPr>
          <w:b/>
          <w:bCs/>
          <w:sz w:val="23"/>
          <w:szCs w:val="23"/>
        </w:rPr>
        <w:t xml:space="preserve"> </w:t>
      </w:r>
      <w:proofErr w:type="spellStart"/>
      <w:r>
        <w:rPr>
          <w:b/>
          <w:bCs/>
          <w:sz w:val="23"/>
          <w:szCs w:val="23"/>
        </w:rPr>
        <w:t>Sheet</w:t>
      </w:r>
      <w:proofErr w:type="spellEnd"/>
      <w:r>
        <w:rPr>
          <w:b/>
          <w:bCs/>
          <w:sz w:val="23"/>
          <w:szCs w:val="23"/>
        </w:rPr>
        <w:t xml:space="preserve"> (NC rapor çıktısı alma) </w:t>
      </w:r>
    </w:p>
    <w:p w:rsidR="00567988" w:rsidRDefault="00567988" w:rsidP="00FB66C7">
      <w:pPr>
        <w:pStyle w:val="Default"/>
        <w:rPr>
          <w:sz w:val="23"/>
          <w:szCs w:val="23"/>
        </w:rPr>
      </w:pPr>
    </w:p>
    <w:p w:rsidR="00FB66C7" w:rsidRDefault="00FB66C7" w:rsidP="00567988">
      <w:pPr>
        <w:pStyle w:val="Default"/>
        <w:rPr>
          <w:color w:val="auto"/>
          <w:sz w:val="22"/>
          <w:szCs w:val="22"/>
        </w:rPr>
      </w:pPr>
      <w:proofErr w:type="spellStart"/>
      <w:r>
        <w:rPr>
          <w:sz w:val="22"/>
          <w:szCs w:val="22"/>
        </w:rPr>
        <w:t>Setup</w:t>
      </w:r>
      <w:proofErr w:type="spellEnd"/>
      <w:r>
        <w:rPr>
          <w:sz w:val="22"/>
          <w:szCs w:val="22"/>
        </w:rPr>
        <w:t xml:space="preserve"> </w:t>
      </w:r>
      <w:proofErr w:type="spellStart"/>
      <w:r>
        <w:rPr>
          <w:sz w:val="22"/>
          <w:szCs w:val="22"/>
        </w:rPr>
        <w:t>Sheet</w:t>
      </w:r>
      <w:proofErr w:type="spellEnd"/>
      <w:r>
        <w:rPr>
          <w:sz w:val="22"/>
          <w:szCs w:val="22"/>
        </w:rPr>
        <w:t xml:space="preserve"> özelliği, CNC operatörü için NC programına genel bir bakış oluşturmanıza olanak sağlar. </w:t>
      </w:r>
      <w:proofErr w:type="gramStart"/>
      <w:r>
        <w:rPr>
          <w:sz w:val="22"/>
          <w:szCs w:val="22"/>
        </w:rPr>
        <w:t>Tezgah</w:t>
      </w:r>
      <w:r w:rsidR="00567988">
        <w:rPr>
          <w:sz w:val="22"/>
          <w:szCs w:val="22"/>
        </w:rPr>
        <w:t>t</w:t>
      </w:r>
      <w:r>
        <w:rPr>
          <w:sz w:val="22"/>
          <w:szCs w:val="22"/>
        </w:rPr>
        <w:t>a</w:t>
      </w:r>
      <w:proofErr w:type="gramEnd"/>
      <w:r>
        <w:rPr>
          <w:sz w:val="22"/>
          <w:szCs w:val="22"/>
        </w:rPr>
        <w:t xml:space="preserve"> parça işlenmeden önce iş parçasının fiziksel özellikleri ile yapılan Cam işlemlerine ön izleme sağlar. Bu sayede oluşabilecek iş kazaları ve olumsuz durumlar giderilmiş olur. İş parçası sıfır noktasının yönleri ve doğrultularını görmek açısından çok faydalı bir işlemdir. Bu bilgiye göre tezgâh operatörü iş parçasını hata yapmadan tezgâha bağ</w:t>
      </w:r>
      <w:r w:rsidR="00567988">
        <w:rPr>
          <w:sz w:val="22"/>
          <w:szCs w:val="22"/>
        </w:rPr>
        <w:t xml:space="preserve">layabilir. </w:t>
      </w:r>
      <w:proofErr w:type="spellStart"/>
      <w:r w:rsidR="00567988">
        <w:rPr>
          <w:sz w:val="22"/>
          <w:szCs w:val="22"/>
        </w:rPr>
        <w:t>Setup</w:t>
      </w:r>
      <w:proofErr w:type="spellEnd"/>
      <w:r w:rsidR="00567988">
        <w:rPr>
          <w:sz w:val="22"/>
          <w:szCs w:val="22"/>
        </w:rPr>
        <w:t xml:space="preserve"> </w:t>
      </w:r>
      <w:proofErr w:type="spellStart"/>
      <w:r w:rsidR="00567988">
        <w:rPr>
          <w:sz w:val="22"/>
          <w:szCs w:val="22"/>
        </w:rPr>
        <w:t>Sheet</w:t>
      </w:r>
      <w:proofErr w:type="spellEnd"/>
      <w:r w:rsidR="00567988">
        <w:rPr>
          <w:sz w:val="22"/>
          <w:szCs w:val="22"/>
        </w:rPr>
        <w:t xml:space="preserve"> ikonu </w:t>
      </w:r>
      <w:r>
        <w:rPr>
          <w:color w:val="auto"/>
          <w:sz w:val="22"/>
          <w:szCs w:val="22"/>
        </w:rPr>
        <w:t>tıkladıktan sonra program dosyayı kaydetme klasörü ister. Bu işlem tamamlandığında HTML formatında bir dosya oluşur.</w:t>
      </w:r>
    </w:p>
    <w:p w:rsidR="00567988" w:rsidRDefault="00567988" w:rsidP="00567988">
      <w:pPr>
        <w:pStyle w:val="Default"/>
        <w:rPr>
          <w:sz w:val="28"/>
          <w:szCs w:val="28"/>
        </w:rPr>
      </w:pPr>
      <w:r>
        <w:rPr>
          <w:b/>
          <w:bCs/>
          <w:sz w:val="28"/>
          <w:szCs w:val="28"/>
        </w:rPr>
        <w:t xml:space="preserve">2D Pocket  </w:t>
      </w:r>
      <w:r w:rsidRPr="00567988">
        <w:rPr>
          <w:noProof/>
          <w:lang w:eastAsia="tr-TR"/>
        </w:rPr>
        <w:drawing>
          <wp:inline distT="0" distB="0" distL="0" distR="0" wp14:anchorId="4F6D05E0" wp14:editId="248742F6">
            <wp:extent cx="295275" cy="295275"/>
            <wp:effectExtent l="0" t="0" r="9525" b="9525"/>
            <wp:docPr id="192" name="Resi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567988" w:rsidRDefault="00567988" w:rsidP="00567988">
      <w:r>
        <w:t xml:space="preserve">2D Pocket seçeneği, aslında kaba freze işlemdir. Bir boşluğu temizleyebilir, cebi açabilir veya bir çıkıntının etrafındaki alanı açabilirsiniz. Takım yolu, işlenen sınırın şekline benzeyecektir. İşleme alanı olarak; kenarlar, çizimler veya düz yüzey seçilebilir. Konik duvarlar ve ön delik delmesi için giriş pozisyonlarını içerir. Daha önce anlatılan 2D </w:t>
      </w:r>
      <w:proofErr w:type="spellStart"/>
      <w:r>
        <w:t>adaptive</w:t>
      </w:r>
      <w:proofErr w:type="spellEnd"/>
      <w:r>
        <w:t xml:space="preserve"> </w:t>
      </w:r>
      <w:proofErr w:type="spellStart"/>
      <w:r>
        <w:t>clearing</w:t>
      </w:r>
      <w:proofErr w:type="spellEnd"/>
      <w:r>
        <w:t xml:space="preserve"> seçeneğindeki seçim menüleri ve değerleri ile aynıdır. Ekrana gelen tablolar aynısıdır.</w:t>
      </w:r>
    </w:p>
    <w:p w:rsidR="00567988" w:rsidRDefault="00567988" w:rsidP="00567988"/>
    <w:p w:rsidR="00567988" w:rsidRDefault="00567988" w:rsidP="00567988">
      <w:pPr>
        <w:pStyle w:val="Default"/>
        <w:rPr>
          <w:sz w:val="22"/>
          <w:szCs w:val="22"/>
        </w:rPr>
      </w:pPr>
      <w:r>
        <w:rPr>
          <w:sz w:val="22"/>
          <w:szCs w:val="22"/>
        </w:rPr>
        <w:t xml:space="preserve">2D POCKET yöntemi de diğer işleme yöntemleri gibi 5 </w:t>
      </w:r>
      <w:proofErr w:type="spellStart"/>
      <w:r>
        <w:rPr>
          <w:sz w:val="22"/>
          <w:szCs w:val="22"/>
        </w:rPr>
        <w:t>böleden</w:t>
      </w:r>
      <w:proofErr w:type="spellEnd"/>
      <w:r>
        <w:rPr>
          <w:sz w:val="22"/>
          <w:szCs w:val="22"/>
        </w:rPr>
        <w:t xml:space="preserve"> oluşur. Bunlar; </w:t>
      </w:r>
    </w:p>
    <w:p w:rsidR="00567988" w:rsidRDefault="00567988" w:rsidP="00567988">
      <w:pPr>
        <w:pStyle w:val="Default"/>
        <w:rPr>
          <w:sz w:val="22"/>
          <w:szCs w:val="22"/>
        </w:rPr>
      </w:pPr>
      <w:r>
        <w:rPr>
          <w:b/>
          <w:bCs/>
          <w:sz w:val="22"/>
          <w:szCs w:val="22"/>
        </w:rPr>
        <w:t xml:space="preserve">TOOL:              </w:t>
      </w:r>
      <w:r>
        <w:rPr>
          <w:sz w:val="22"/>
          <w:szCs w:val="22"/>
        </w:rPr>
        <w:t xml:space="preserve">KESİCİ SEÇİMİ </w:t>
      </w:r>
    </w:p>
    <w:p w:rsidR="00567988" w:rsidRDefault="00567988" w:rsidP="00567988">
      <w:pPr>
        <w:pStyle w:val="Default"/>
        <w:rPr>
          <w:sz w:val="22"/>
          <w:szCs w:val="22"/>
        </w:rPr>
      </w:pPr>
      <w:r>
        <w:rPr>
          <w:b/>
          <w:bCs/>
          <w:sz w:val="22"/>
          <w:szCs w:val="22"/>
        </w:rPr>
        <w:t xml:space="preserve">GEOMETRY:  </w:t>
      </w:r>
      <w:r>
        <w:rPr>
          <w:sz w:val="22"/>
          <w:szCs w:val="22"/>
        </w:rPr>
        <w:t xml:space="preserve">İŞ PARÇASI GEOMETRİSİ SEÇİMİ </w:t>
      </w:r>
    </w:p>
    <w:p w:rsidR="00567988" w:rsidRDefault="00567988" w:rsidP="00567988">
      <w:pPr>
        <w:pStyle w:val="Default"/>
        <w:rPr>
          <w:sz w:val="22"/>
          <w:szCs w:val="22"/>
        </w:rPr>
      </w:pPr>
      <w:r>
        <w:rPr>
          <w:b/>
          <w:bCs/>
          <w:sz w:val="22"/>
          <w:szCs w:val="22"/>
        </w:rPr>
        <w:t xml:space="preserve">HEIGHTS:       </w:t>
      </w:r>
      <w:r>
        <w:rPr>
          <w:sz w:val="22"/>
          <w:szCs w:val="22"/>
        </w:rPr>
        <w:t xml:space="preserve">KESME YÜKSEKLİK AYARLARI </w:t>
      </w:r>
    </w:p>
    <w:p w:rsidR="00567988" w:rsidRDefault="00567988" w:rsidP="00567988">
      <w:pPr>
        <w:pStyle w:val="Default"/>
        <w:rPr>
          <w:sz w:val="22"/>
          <w:szCs w:val="22"/>
        </w:rPr>
      </w:pPr>
      <w:r>
        <w:rPr>
          <w:b/>
          <w:bCs/>
          <w:sz w:val="22"/>
          <w:szCs w:val="22"/>
        </w:rPr>
        <w:t xml:space="preserve">PASSES:           </w:t>
      </w:r>
      <w:r>
        <w:rPr>
          <w:sz w:val="22"/>
          <w:szCs w:val="22"/>
        </w:rPr>
        <w:t xml:space="preserve">KESME DEĞERLERİ </w:t>
      </w:r>
    </w:p>
    <w:p w:rsidR="00567988" w:rsidRDefault="00567988" w:rsidP="00567988">
      <w:r>
        <w:rPr>
          <w:b/>
          <w:bCs/>
        </w:rPr>
        <w:t xml:space="preserve">LINKING:             </w:t>
      </w:r>
      <w:r>
        <w:t>KESİCİ GİRİŞ, ÇIKIŞ VE BAĞLANTILARI</w:t>
      </w:r>
    </w:p>
    <w:p w:rsidR="00567988" w:rsidRDefault="00567988" w:rsidP="00567988">
      <w:pPr>
        <w:pStyle w:val="Default"/>
        <w:rPr>
          <w:sz w:val="28"/>
          <w:szCs w:val="28"/>
        </w:rPr>
      </w:pPr>
      <w:proofErr w:type="spellStart"/>
      <w:r>
        <w:rPr>
          <w:b/>
          <w:bCs/>
          <w:sz w:val="28"/>
          <w:szCs w:val="28"/>
        </w:rPr>
        <w:t>Face</w:t>
      </w:r>
      <w:proofErr w:type="spellEnd"/>
      <w:r>
        <w:rPr>
          <w:b/>
          <w:bCs/>
          <w:sz w:val="28"/>
          <w:szCs w:val="28"/>
        </w:rPr>
        <w:t xml:space="preserve">  </w:t>
      </w:r>
      <w:r w:rsidRPr="00567988">
        <w:rPr>
          <w:noProof/>
          <w:lang w:eastAsia="tr-TR"/>
        </w:rPr>
        <w:drawing>
          <wp:inline distT="0" distB="0" distL="0" distR="0" wp14:anchorId="4C056483" wp14:editId="05EDD128">
            <wp:extent cx="295275" cy="266700"/>
            <wp:effectExtent l="0" t="0" r="952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p>
    <w:p w:rsidR="00567988" w:rsidRDefault="00567988" w:rsidP="00567988">
      <w:proofErr w:type="spellStart"/>
      <w:r>
        <w:t>Face</w:t>
      </w:r>
      <w:proofErr w:type="spellEnd"/>
      <w:r>
        <w:t xml:space="preserve"> </w:t>
      </w:r>
      <w:proofErr w:type="spellStart"/>
      <w:r>
        <w:t>Takımyolu</w:t>
      </w:r>
      <w:proofErr w:type="spellEnd"/>
      <w:r>
        <w:t xml:space="preserve"> stratejisi, genellikle parçayı ileri işleme için hazırlamak ve düz alanları temizlemek için kullanılır.</w:t>
      </w:r>
    </w:p>
    <w:p w:rsidR="00567988" w:rsidRDefault="00567988" w:rsidP="00567988">
      <w:pPr>
        <w:pStyle w:val="Default"/>
        <w:rPr>
          <w:sz w:val="28"/>
          <w:szCs w:val="28"/>
        </w:rPr>
      </w:pPr>
      <w:r>
        <w:rPr>
          <w:b/>
          <w:bCs/>
          <w:sz w:val="28"/>
          <w:szCs w:val="28"/>
        </w:rPr>
        <w:t xml:space="preserve">2D </w:t>
      </w:r>
      <w:proofErr w:type="spellStart"/>
      <w:r>
        <w:rPr>
          <w:b/>
          <w:bCs/>
          <w:sz w:val="28"/>
          <w:szCs w:val="28"/>
        </w:rPr>
        <w:t>Contour</w:t>
      </w:r>
      <w:proofErr w:type="spellEnd"/>
      <w:r>
        <w:rPr>
          <w:b/>
          <w:bCs/>
          <w:sz w:val="28"/>
          <w:szCs w:val="28"/>
        </w:rPr>
        <w:t xml:space="preserve"> </w:t>
      </w:r>
      <w:r w:rsidRPr="00567988">
        <w:rPr>
          <w:b/>
          <w:bCs/>
          <w:noProof/>
          <w:sz w:val="28"/>
          <w:szCs w:val="28"/>
          <w:lang w:eastAsia="tr-TR"/>
        </w:rPr>
        <w:drawing>
          <wp:inline distT="0" distB="0" distL="0" distR="0">
            <wp:extent cx="295275" cy="304800"/>
            <wp:effectExtent l="0" t="0" r="9525" b="0"/>
            <wp:docPr id="193" name="Resi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p w:rsidR="00567988" w:rsidRDefault="00567988" w:rsidP="00567988">
      <w:r>
        <w:t xml:space="preserve">2D Kontur işlemi, iş parçası üzerindeki veya 2D çizim halindeki </w:t>
      </w:r>
      <w:proofErr w:type="gramStart"/>
      <w:r>
        <w:t>profilleri</w:t>
      </w:r>
      <w:proofErr w:type="gramEnd"/>
      <w:r>
        <w:t xml:space="preserve"> işlemenize olanak sağlar. İşleme alanı Kenarlar, Çizimler veya Düz yüzey arasından seçilebilir.</w:t>
      </w:r>
    </w:p>
    <w:p w:rsidR="00567988" w:rsidRDefault="00567988" w:rsidP="00567988">
      <w:pPr>
        <w:pStyle w:val="Default"/>
        <w:rPr>
          <w:sz w:val="28"/>
          <w:szCs w:val="28"/>
        </w:rPr>
      </w:pPr>
      <w:proofErr w:type="spellStart"/>
      <w:r>
        <w:rPr>
          <w:b/>
          <w:bCs/>
          <w:sz w:val="28"/>
          <w:szCs w:val="28"/>
        </w:rPr>
        <w:t>Slot</w:t>
      </w:r>
      <w:proofErr w:type="spellEnd"/>
      <w:r>
        <w:rPr>
          <w:b/>
          <w:bCs/>
          <w:sz w:val="28"/>
          <w:szCs w:val="28"/>
        </w:rPr>
        <w:t xml:space="preserve"> </w:t>
      </w:r>
      <w:r w:rsidRPr="00567988">
        <w:rPr>
          <w:b/>
          <w:bCs/>
          <w:noProof/>
          <w:sz w:val="28"/>
          <w:szCs w:val="28"/>
          <w:lang w:eastAsia="tr-TR"/>
        </w:rPr>
        <w:drawing>
          <wp:inline distT="0" distB="0" distL="0" distR="0">
            <wp:extent cx="295275" cy="295275"/>
            <wp:effectExtent l="0" t="0" r="9525" b="9525"/>
            <wp:docPr id="194" name="Resi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567988" w:rsidRDefault="00567988" w:rsidP="00567988">
      <w:proofErr w:type="spellStart"/>
      <w:r>
        <w:t>Slot</w:t>
      </w:r>
      <w:proofErr w:type="spellEnd"/>
      <w:r>
        <w:t xml:space="preserve"> işlemi, parça üzerinde kenarlar veya 2D taslak çizimleri seçerek, seçilen çizgiyi merkez çizgisi kabul ederek frezeleme işlemi yapar. Seçilen yuvanın çevresini çevrelemez. Takım, gerçek yuvanın genişliği veya daha küçük olmalıdır. Yuva şekli açık veya kapalı, düz, dairesel olabilir veya birden fazla eğri içerebilir. Ancak sürekli genişlikte bir yuva şekli olmalıdır. Sınır işlemeden önce bir kanalı temizlemek için kullanışlıdır.</w:t>
      </w:r>
    </w:p>
    <w:p w:rsidR="00567988" w:rsidRDefault="00567988" w:rsidP="00567988">
      <w:pPr>
        <w:pStyle w:val="Default"/>
        <w:rPr>
          <w:sz w:val="28"/>
          <w:szCs w:val="28"/>
        </w:rPr>
      </w:pPr>
      <w:proofErr w:type="spellStart"/>
      <w:r>
        <w:rPr>
          <w:b/>
          <w:bCs/>
          <w:sz w:val="28"/>
          <w:szCs w:val="28"/>
        </w:rPr>
        <w:lastRenderedPageBreak/>
        <w:t>Trace</w:t>
      </w:r>
      <w:proofErr w:type="spellEnd"/>
      <w:r>
        <w:rPr>
          <w:b/>
          <w:bCs/>
          <w:sz w:val="28"/>
          <w:szCs w:val="28"/>
        </w:rPr>
        <w:t xml:space="preserve"> </w:t>
      </w:r>
      <w:r w:rsidRPr="00567988">
        <w:rPr>
          <w:b/>
          <w:bCs/>
          <w:noProof/>
          <w:sz w:val="28"/>
          <w:szCs w:val="28"/>
          <w:lang w:eastAsia="tr-TR"/>
        </w:rPr>
        <w:drawing>
          <wp:inline distT="0" distB="0" distL="0" distR="0">
            <wp:extent cx="295275" cy="295275"/>
            <wp:effectExtent l="0" t="0" r="9525" b="9525"/>
            <wp:docPr id="195" name="Resi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567988" w:rsidRDefault="00567988" w:rsidP="00567988">
      <w:proofErr w:type="spellStart"/>
      <w:r>
        <w:t>Trace</w:t>
      </w:r>
      <w:proofErr w:type="spellEnd"/>
      <w:r>
        <w:t xml:space="preserve"> komutu (İz), 3 boyutlu kenar konturlarını işlemenizi sağlar. Modelden veya Çizim geometrisinden kenarları seçebilir. Bu işlemle gravür işleme veya yazı işlemek için de kullanılabilir. Seçilen kontur merkezden işleyebilir veya sol ve sağ kesici telafisini kullanabilir. Sol ve sağ kesici telafisinin kullanılmasında, Z eksenindeki ani değişiklikler nedeniyle kontur köşelerinde bağlantısız geçişler yaratabilir.</w:t>
      </w:r>
    </w:p>
    <w:p w:rsidR="00567988" w:rsidRDefault="00567988" w:rsidP="00567988">
      <w:pPr>
        <w:pStyle w:val="Default"/>
        <w:rPr>
          <w:sz w:val="28"/>
          <w:szCs w:val="28"/>
        </w:rPr>
      </w:pPr>
      <w:proofErr w:type="spellStart"/>
      <w:r>
        <w:rPr>
          <w:b/>
          <w:bCs/>
          <w:sz w:val="28"/>
          <w:szCs w:val="28"/>
        </w:rPr>
        <w:t>Thread</w:t>
      </w:r>
      <w:proofErr w:type="spellEnd"/>
      <w:r>
        <w:rPr>
          <w:b/>
          <w:bCs/>
          <w:sz w:val="28"/>
          <w:szCs w:val="28"/>
        </w:rPr>
        <w:t xml:space="preserve"> </w:t>
      </w:r>
      <w:r w:rsidRPr="00567988">
        <w:rPr>
          <w:b/>
          <w:bCs/>
          <w:noProof/>
          <w:sz w:val="28"/>
          <w:szCs w:val="28"/>
          <w:lang w:eastAsia="tr-TR"/>
        </w:rPr>
        <w:drawing>
          <wp:inline distT="0" distB="0" distL="0" distR="0">
            <wp:extent cx="295275" cy="295275"/>
            <wp:effectExtent l="0" t="0" r="9525" b="9525"/>
            <wp:docPr id="196" name="Resi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567988" w:rsidRDefault="00567988" w:rsidP="00567988">
      <w:pPr>
        <w:pStyle w:val="Default"/>
        <w:rPr>
          <w:sz w:val="22"/>
          <w:szCs w:val="22"/>
        </w:rPr>
      </w:pPr>
      <w:r>
        <w:rPr>
          <w:sz w:val="22"/>
          <w:szCs w:val="22"/>
        </w:rPr>
        <w:t xml:space="preserve">Diş açma işlemi için kullanılır, düz veya konik çeperli bir deliğe veya buraya diş açma </w:t>
      </w:r>
    </w:p>
    <w:p w:rsidR="00567988" w:rsidRDefault="00567988" w:rsidP="00567988">
      <w:proofErr w:type="gramStart"/>
      <w:r>
        <w:t>k</w:t>
      </w:r>
      <w:proofErr w:type="gramEnd"/>
      <w:r>
        <w:t xml:space="preserve"> için kullanılır. Tek veya çok uçlu dişler oluşturmak için herhangi bir iç veya dış dairesel yüzey seçilir. Diş yükseklikler veya derinlikler seçilen yüzeyin boyunu otomatik olarak kullanır. Bu operasyonda delik çapının kesici çapından büyük olmasına dikkat edilmelidir.</w:t>
      </w:r>
    </w:p>
    <w:p w:rsidR="00567988" w:rsidRDefault="00567988" w:rsidP="00567988">
      <w:pPr>
        <w:pStyle w:val="Default"/>
        <w:rPr>
          <w:sz w:val="28"/>
          <w:szCs w:val="28"/>
        </w:rPr>
      </w:pPr>
      <w:proofErr w:type="spellStart"/>
      <w:r>
        <w:rPr>
          <w:b/>
          <w:bCs/>
          <w:sz w:val="28"/>
          <w:szCs w:val="28"/>
        </w:rPr>
        <w:t>Bore</w:t>
      </w:r>
      <w:proofErr w:type="spellEnd"/>
      <w:r>
        <w:rPr>
          <w:b/>
          <w:bCs/>
          <w:sz w:val="28"/>
          <w:szCs w:val="28"/>
        </w:rPr>
        <w:t xml:space="preserve"> </w:t>
      </w:r>
      <w:r w:rsidRPr="00567988">
        <w:rPr>
          <w:b/>
          <w:bCs/>
          <w:noProof/>
          <w:sz w:val="28"/>
          <w:szCs w:val="28"/>
          <w:lang w:eastAsia="tr-TR"/>
        </w:rPr>
        <w:drawing>
          <wp:inline distT="0" distB="0" distL="0" distR="0">
            <wp:extent cx="485775" cy="466725"/>
            <wp:effectExtent l="0" t="0" r="9525" b="9525"/>
            <wp:docPr id="197" name="Resi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75" cy="466725"/>
                    </a:xfrm>
                    <a:prstGeom prst="rect">
                      <a:avLst/>
                    </a:prstGeom>
                    <a:noFill/>
                    <a:ln>
                      <a:noFill/>
                    </a:ln>
                  </pic:spPr>
                </pic:pic>
              </a:graphicData>
            </a:graphic>
          </wp:inline>
        </w:drawing>
      </w:r>
    </w:p>
    <w:p w:rsidR="00567988" w:rsidRDefault="00567988" w:rsidP="00567988">
      <w:proofErr w:type="spellStart"/>
      <w:r>
        <w:t>Bore</w:t>
      </w:r>
      <w:proofErr w:type="spellEnd"/>
      <w:r>
        <w:t>, düz veya konik duvarlara sahip bir deliğe veya oyuğa helisel frezeleme için kullanılır. Takım yolu oluşturmak için herhangi bir iç veya dış dairesel yüzey seçilir. Yükseklikler ve derinlikler seçilen yüzden otomatik olarak türetilir.</w:t>
      </w:r>
    </w:p>
    <w:p w:rsidR="00567988" w:rsidRDefault="00567988" w:rsidP="00567988">
      <w:pPr>
        <w:pStyle w:val="Default"/>
        <w:rPr>
          <w:sz w:val="28"/>
          <w:szCs w:val="28"/>
        </w:rPr>
      </w:pPr>
      <w:proofErr w:type="spellStart"/>
      <w:r>
        <w:rPr>
          <w:b/>
          <w:bCs/>
          <w:sz w:val="28"/>
          <w:szCs w:val="28"/>
        </w:rPr>
        <w:t>Circular</w:t>
      </w:r>
      <w:proofErr w:type="spellEnd"/>
      <w:r>
        <w:rPr>
          <w:b/>
          <w:bCs/>
          <w:sz w:val="28"/>
          <w:szCs w:val="28"/>
        </w:rPr>
        <w:t xml:space="preserve"> </w:t>
      </w:r>
      <w:r w:rsidR="000344DE" w:rsidRPr="000344DE">
        <w:rPr>
          <w:b/>
          <w:bCs/>
          <w:noProof/>
          <w:sz w:val="28"/>
          <w:szCs w:val="28"/>
          <w:lang w:eastAsia="tr-TR"/>
        </w:rPr>
        <w:drawing>
          <wp:inline distT="0" distB="0" distL="0" distR="0">
            <wp:extent cx="485775" cy="466725"/>
            <wp:effectExtent l="0" t="0" r="9525" b="9525"/>
            <wp:docPr id="198" name="Resi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775" cy="466725"/>
                    </a:xfrm>
                    <a:prstGeom prst="rect">
                      <a:avLst/>
                    </a:prstGeom>
                    <a:noFill/>
                    <a:ln>
                      <a:noFill/>
                    </a:ln>
                  </pic:spPr>
                </pic:pic>
              </a:graphicData>
            </a:graphic>
          </wp:inline>
        </w:drawing>
      </w:r>
    </w:p>
    <w:p w:rsidR="00567988" w:rsidRDefault="00567988" w:rsidP="00567988">
      <w:proofErr w:type="spellStart"/>
      <w:r>
        <w:t>Circular</w:t>
      </w:r>
      <w:proofErr w:type="spellEnd"/>
      <w:r>
        <w:t>, silindirik delikleri ve silindirik yüzeyleri frezelemek için kullanılır. Bu takım yolu için sadece dairesel yüzeyleri seçebilirsiniz. Yükseklikler ve derinlikler seçilen yüzeylerden belirlenir.</w:t>
      </w:r>
    </w:p>
    <w:p w:rsidR="000344DE" w:rsidRDefault="000344DE" w:rsidP="000344DE">
      <w:pPr>
        <w:pStyle w:val="Default"/>
        <w:rPr>
          <w:sz w:val="28"/>
          <w:szCs w:val="28"/>
        </w:rPr>
      </w:pPr>
      <w:proofErr w:type="spellStart"/>
      <w:r>
        <w:rPr>
          <w:b/>
          <w:bCs/>
          <w:sz w:val="28"/>
          <w:szCs w:val="28"/>
        </w:rPr>
        <w:t>Engrave</w:t>
      </w:r>
      <w:proofErr w:type="spellEnd"/>
      <w:r>
        <w:rPr>
          <w:b/>
          <w:bCs/>
          <w:sz w:val="28"/>
          <w:szCs w:val="28"/>
        </w:rPr>
        <w:t xml:space="preserve"> </w:t>
      </w:r>
      <w:r w:rsidRPr="000344DE">
        <w:rPr>
          <w:b/>
          <w:bCs/>
          <w:noProof/>
          <w:sz w:val="28"/>
          <w:szCs w:val="28"/>
          <w:lang w:eastAsia="tr-TR"/>
        </w:rPr>
        <w:drawing>
          <wp:inline distT="0" distB="0" distL="0" distR="0">
            <wp:extent cx="600075" cy="619125"/>
            <wp:effectExtent l="0" t="0" r="9525" b="9525"/>
            <wp:docPr id="199" name="Resi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075" cy="619125"/>
                    </a:xfrm>
                    <a:prstGeom prst="rect">
                      <a:avLst/>
                    </a:prstGeom>
                    <a:noFill/>
                    <a:ln>
                      <a:noFill/>
                    </a:ln>
                  </pic:spPr>
                </pic:pic>
              </a:graphicData>
            </a:graphic>
          </wp:inline>
        </w:drawing>
      </w:r>
    </w:p>
    <w:p w:rsidR="000344DE" w:rsidRDefault="000344DE" w:rsidP="000344DE">
      <w:proofErr w:type="spellStart"/>
      <w:r>
        <w:t>Engreve</w:t>
      </w:r>
      <w:proofErr w:type="spellEnd"/>
      <w:r>
        <w:t xml:space="preserve"> v-şekilli kesiciler ile </w:t>
      </w:r>
      <w:proofErr w:type="spellStart"/>
      <w:r>
        <w:t>kontür</w:t>
      </w:r>
      <w:proofErr w:type="spellEnd"/>
      <w:r>
        <w:t xml:space="preserve"> boyunca seçilen kenarları, çizimleri veya yüzeyleri olan </w:t>
      </w:r>
      <w:proofErr w:type="gramStart"/>
      <w:r>
        <w:t>profilleri</w:t>
      </w:r>
      <w:proofErr w:type="gramEnd"/>
      <w:r>
        <w:t xml:space="preserve"> takip ederek takım yolları oluşturur.</w:t>
      </w:r>
    </w:p>
    <w:p w:rsidR="000344DE" w:rsidRDefault="000344DE" w:rsidP="000344DE">
      <w:pPr>
        <w:pStyle w:val="Default"/>
        <w:rPr>
          <w:sz w:val="28"/>
          <w:szCs w:val="28"/>
        </w:rPr>
      </w:pPr>
      <w:proofErr w:type="spellStart"/>
      <w:r>
        <w:rPr>
          <w:b/>
          <w:bCs/>
          <w:sz w:val="28"/>
          <w:szCs w:val="28"/>
        </w:rPr>
        <w:t>Drilling</w:t>
      </w:r>
      <w:proofErr w:type="spellEnd"/>
      <w:r>
        <w:rPr>
          <w:b/>
          <w:bCs/>
          <w:sz w:val="28"/>
          <w:szCs w:val="28"/>
        </w:rPr>
        <w:t xml:space="preserve"> (Delik Delme)</w:t>
      </w:r>
      <w:r w:rsidRPr="000344DE">
        <w:rPr>
          <w:b/>
          <w:bCs/>
          <w:sz w:val="28"/>
          <w:szCs w:val="28"/>
        </w:rPr>
        <w:t xml:space="preserve"> </w:t>
      </w:r>
      <w:r w:rsidRPr="000344DE">
        <w:rPr>
          <w:b/>
          <w:bCs/>
          <w:noProof/>
          <w:sz w:val="28"/>
          <w:szCs w:val="28"/>
          <w:lang w:eastAsia="tr-TR"/>
        </w:rPr>
        <w:drawing>
          <wp:inline distT="0" distB="0" distL="0" distR="0">
            <wp:extent cx="485775" cy="466725"/>
            <wp:effectExtent l="0" t="0" r="9525" b="9525"/>
            <wp:docPr id="200" name="Resi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775" cy="466725"/>
                    </a:xfrm>
                    <a:prstGeom prst="rect">
                      <a:avLst/>
                    </a:prstGeom>
                    <a:noFill/>
                    <a:ln>
                      <a:noFill/>
                    </a:ln>
                  </pic:spPr>
                </pic:pic>
              </a:graphicData>
            </a:graphic>
          </wp:inline>
        </w:drawing>
      </w:r>
      <w:r>
        <w:rPr>
          <w:b/>
          <w:bCs/>
          <w:sz w:val="28"/>
          <w:szCs w:val="28"/>
        </w:rPr>
        <w:t xml:space="preserve"> </w:t>
      </w:r>
    </w:p>
    <w:p w:rsidR="000344DE" w:rsidRDefault="000344DE" w:rsidP="000344DE">
      <w:proofErr w:type="spellStart"/>
      <w:r>
        <w:t>Drilling</w:t>
      </w:r>
      <w:proofErr w:type="spellEnd"/>
      <w:r>
        <w:t xml:space="preserve"> işleminin içerisinde delik delme, kılavuz çekme, </w:t>
      </w:r>
      <w:proofErr w:type="spellStart"/>
      <w:r>
        <w:t>raybalama</w:t>
      </w:r>
      <w:proofErr w:type="spellEnd"/>
      <w:r>
        <w:t>, derin delik delme vb. dikey eksende kesme işlemi yapan kesicilerinin operasyonları bulunmaktadır.</w:t>
      </w:r>
    </w:p>
    <w:p w:rsidR="000344DE" w:rsidRDefault="000344DE" w:rsidP="000344DE"/>
    <w:p w:rsidR="000344DE" w:rsidRDefault="000344DE" w:rsidP="000344DE"/>
    <w:p w:rsidR="00E66F9F" w:rsidRDefault="00E66F9F" w:rsidP="000344DE"/>
    <w:p w:rsidR="00E66F9F" w:rsidRDefault="00E66F9F" w:rsidP="000344DE"/>
    <w:p w:rsidR="00E66F9F" w:rsidRDefault="00E66F9F" w:rsidP="000344DE"/>
    <w:p w:rsidR="00E66F9F" w:rsidRDefault="00E66F9F" w:rsidP="000344DE"/>
    <w:p w:rsidR="00E66F9F" w:rsidRDefault="00E66F9F" w:rsidP="000344DE"/>
    <w:p w:rsidR="00E66F9F" w:rsidRDefault="00E66F9F" w:rsidP="000344DE"/>
    <w:p w:rsidR="00E66F9F" w:rsidRDefault="00E66F9F" w:rsidP="000344DE"/>
    <w:p w:rsidR="00E66F9F" w:rsidRDefault="00E66F9F" w:rsidP="000344DE"/>
    <w:p w:rsidR="00E66F9F" w:rsidRDefault="00E66F9F" w:rsidP="000344DE"/>
    <w:p w:rsidR="000344DE" w:rsidRDefault="000344DE" w:rsidP="000344DE"/>
    <w:p w:rsidR="00683DEC" w:rsidRDefault="00683DEC" w:rsidP="00683DEC">
      <w:pPr>
        <w:jc w:val="center"/>
        <w:rPr>
          <w:b/>
        </w:rPr>
      </w:pPr>
      <w:r w:rsidRPr="00683DEC">
        <w:rPr>
          <w:b/>
        </w:rPr>
        <w:lastRenderedPageBreak/>
        <w:t>DEĞERLENDİRME SORULARI</w:t>
      </w:r>
    </w:p>
    <w:p w:rsidR="00E66F9F" w:rsidRPr="00683DEC" w:rsidRDefault="00E66F9F" w:rsidP="00683DEC">
      <w:pPr>
        <w:jc w:val="center"/>
        <w:rPr>
          <w:b/>
        </w:rPr>
      </w:pPr>
    </w:p>
    <w:p w:rsidR="000344DE" w:rsidRDefault="000344DE" w:rsidP="000344DE">
      <w:pPr>
        <w:pStyle w:val="Default"/>
      </w:pPr>
    </w:p>
    <w:p w:rsidR="000344DE" w:rsidRDefault="000344DE" w:rsidP="000344DE">
      <w:pPr>
        <w:pStyle w:val="Default"/>
        <w:rPr>
          <w:sz w:val="22"/>
          <w:szCs w:val="22"/>
        </w:rPr>
      </w:pPr>
      <w:r>
        <w:rPr>
          <w:b/>
          <w:bCs/>
          <w:sz w:val="22"/>
          <w:szCs w:val="22"/>
        </w:rPr>
        <w:t xml:space="preserve">1. </w:t>
      </w:r>
      <w:r>
        <w:rPr>
          <w:sz w:val="22"/>
          <w:szCs w:val="22"/>
        </w:rPr>
        <w:t xml:space="preserve">Aşağıdaki işlemlerden hangisi 2D Kaba İşleme operasyonunu ifade etmektedir? </w:t>
      </w:r>
    </w:p>
    <w:p w:rsidR="00E66F9F" w:rsidRDefault="00E66F9F" w:rsidP="000344DE">
      <w:pPr>
        <w:pStyle w:val="Default"/>
        <w:spacing w:after="23"/>
        <w:rPr>
          <w:sz w:val="22"/>
          <w:szCs w:val="22"/>
        </w:rPr>
      </w:pPr>
    </w:p>
    <w:p w:rsidR="000344DE" w:rsidRDefault="005713C0" w:rsidP="000344DE">
      <w:pPr>
        <w:pStyle w:val="Default"/>
        <w:spacing w:after="23"/>
        <w:rPr>
          <w:sz w:val="22"/>
          <w:szCs w:val="22"/>
        </w:rPr>
      </w:pPr>
      <w:r>
        <w:rPr>
          <w:sz w:val="22"/>
          <w:szCs w:val="22"/>
        </w:rPr>
        <w:t xml:space="preserve">A) </w:t>
      </w:r>
      <w:proofErr w:type="spellStart"/>
      <w:r>
        <w:rPr>
          <w:sz w:val="22"/>
          <w:szCs w:val="22"/>
        </w:rPr>
        <w:t>Face</w:t>
      </w:r>
      <w:proofErr w:type="spellEnd"/>
      <w:r>
        <w:rPr>
          <w:sz w:val="22"/>
          <w:szCs w:val="22"/>
        </w:rPr>
        <w:t xml:space="preserve"> </w:t>
      </w:r>
      <w:r>
        <w:rPr>
          <w:sz w:val="22"/>
          <w:szCs w:val="22"/>
        </w:rPr>
        <w:tab/>
      </w:r>
      <w:r>
        <w:rPr>
          <w:sz w:val="22"/>
          <w:szCs w:val="22"/>
        </w:rPr>
        <w:tab/>
        <w:t xml:space="preserve">B) 2D </w:t>
      </w:r>
      <w:proofErr w:type="spellStart"/>
      <w:r>
        <w:rPr>
          <w:sz w:val="22"/>
          <w:szCs w:val="22"/>
        </w:rPr>
        <w:t>Adaptive</w:t>
      </w:r>
      <w:proofErr w:type="spellEnd"/>
      <w:r>
        <w:rPr>
          <w:sz w:val="22"/>
          <w:szCs w:val="22"/>
        </w:rPr>
        <w:t xml:space="preserve"> </w:t>
      </w:r>
      <w:proofErr w:type="spellStart"/>
      <w:r>
        <w:rPr>
          <w:sz w:val="22"/>
          <w:szCs w:val="22"/>
        </w:rPr>
        <w:t>Clearing</w:t>
      </w:r>
      <w:proofErr w:type="spellEnd"/>
      <w:r>
        <w:rPr>
          <w:sz w:val="22"/>
          <w:szCs w:val="22"/>
        </w:rPr>
        <w:t xml:space="preserve"> </w:t>
      </w:r>
      <w:r>
        <w:rPr>
          <w:sz w:val="22"/>
          <w:szCs w:val="22"/>
        </w:rPr>
        <w:tab/>
        <w:t xml:space="preserve">C) 2D </w:t>
      </w:r>
      <w:proofErr w:type="spellStart"/>
      <w:r>
        <w:rPr>
          <w:sz w:val="22"/>
          <w:szCs w:val="22"/>
        </w:rPr>
        <w:t>Contour</w:t>
      </w:r>
      <w:proofErr w:type="spellEnd"/>
      <w:r>
        <w:rPr>
          <w:sz w:val="22"/>
          <w:szCs w:val="22"/>
        </w:rPr>
        <w:t xml:space="preserve"> </w:t>
      </w:r>
      <w:r>
        <w:rPr>
          <w:sz w:val="22"/>
          <w:szCs w:val="22"/>
        </w:rPr>
        <w:tab/>
      </w:r>
      <w:r>
        <w:rPr>
          <w:sz w:val="22"/>
          <w:szCs w:val="22"/>
        </w:rPr>
        <w:tab/>
      </w:r>
      <w:r>
        <w:rPr>
          <w:sz w:val="22"/>
          <w:szCs w:val="22"/>
        </w:rPr>
        <w:tab/>
      </w:r>
      <w:r w:rsidR="000344DE">
        <w:rPr>
          <w:sz w:val="22"/>
          <w:szCs w:val="22"/>
        </w:rPr>
        <w:t xml:space="preserve">D) </w:t>
      </w:r>
      <w:proofErr w:type="spellStart"/>
      <w:r w:rsidR="000344DE">
        <w:rPr>
          <w:sz w:val="22"/>
          <w:szCs w:val="22"/>
        </w:rPr>
        <w:t>Drill</w:t>
      </w:r>
      <w:proofErr w:type="spellEnd"/>
      <w:r w:rsidR="000344DE">
        <w:rPr>
          <w:sz w:val="22"/>
          <w:szCs w:val="22"/>
        </w:rPr>
        <w:t xml:space="preserve"> </w:t>
      </w:r>
    </w:p>
    <w:p w:rsidR="000344DE" w:rsidRDefault="000344DE" w:rsidP="000344DE">
      <w:pPr>
        <w:pStyle w:val="Default"/>
        <w:rPr>
          <w:sz w:val="22"/>
          <w:szCs w:val="22"/>
        </w:rPr>
      </w:pPr>
    </w:p>
    <w:p w:rsidR="000344DE" w:rsidRDefault="00E66F9F" w:rsidP="000344DE">
      <w:pPr>
        <w:pStyle w:val="Default"/>
        <w:spacing w:after="23"/>
        <w:rPr>
          <w:sz w:val="22"/>
          <w:szCs w:val="22"/>
        </w:rPr>
      </w:pPr>
      <w:r>
        <w:rPr>
          <w:b/>
          <w:bCs/>
          <w:sz w:val="22"/>
          <w:szCs w:val="22"/>
        </w:rPr>
        <w:t>2</w:t>
      </w:r>
      <w:r w:rsidR="000344DE">
        <w:rPr>
          <w:b/>
          <w:bCs/>
          <w:sz w:val="22"/>
          <w:szCs w:val="22"/>
        </w:rPr>
        <w:t xml:space="preserve">. </w:t>
      </w:r>
      <w:r w:rsidR="000344DE">
        <w:rPr>
          <w:sz w:val="22"/>
          <w:szCs w:val="22"/>
        </w:rPr>
        <w:t xml:space="preserve">Aşağıdaki işlemlerden hangisi Delik Delme operasyonunu ifade etmektedir? </w:t>
      </w:r>
    </w:p>
    <w:p w:rsidR="00E66F9F" w:rsidRDefault="00E66F9F" w:rsidP="000344DE">
      <w:pPr>
        <w:pStyle w:val="Default"/>
        <w:spacing w:after="23"/>
        <w:rPr>
          <w:sz w:val="22"/>
          <w:szCs w:val="22"/>
        </w:rPr>
      </w:pPr>
    </w:p>
    <w:p w:rsidR="000344DE" w:rsidRDefault="000344DE" w:rsidP="000344DE">
      <w:pPr>
        <w:pStyle w:val="Default"/>
        <w:spacing w:after="23"/>
        <w:rPr>
          <w:sz w:val="22"/>
          <w:szCs w:val="22"/>
        </w:rPr>
      </w:pPr>
      <w:r>
        <w:rPr>
          <w:sz w:val="22"/>
          <w:szCs w:val="22"/>
        </w:rPr>
        <w:t xml:space="preserve">A) </w:t>
      </w:r>
      <w:proofErr w:type="spellStart"/>
      <w:r w:rsidR="005713C0">
        <w:rPr>
          <w:sz w:val="22"/>
          <w:szCs w:val="22"/>
        </w:rPr>
        <w:t>Drilling</w:t>
      </w:r>
      <w:proofErr w:type="spellEnd"/>
      <w:r w:rsidR="005713C0">
        <w:rPr>
          <w:sz w:val="22"/>
          <w:szCs w:val="22"/>
        </w:rPr>
        <w:t xml:space="preserve"> </w:t>
      </w:r>
      <w:r w:rsidR="00683DEC">
        <w:rPr>
          <w:sz w:val="22"/>
          <w:szCs w:val="22"/>
        </w:rPr>
        <w:tab/>
      </w:r>
      <w:r w:rsidR="00683DEC">
        <w:rPr>
          <w:sz w:val="22"/>
          <w:szCs w:val="22"/>
        </w:rPr>
        <w:tab/>
        <w:t xml:space="preserve">B) Pocket </w:t>
      </w:r>
      <w:r w:rsidR="00683DEC">
        <w:rPr>
          <w:sz w:val="22"/>
          <w:szCs w:val="22"/>
        </w:rPr>
        <w:tab/>
      </w:r>
      <w:r w:rsidR="00683DEC">
        <w:rPr>
          <w:sz w:val="22"/>
          <w:szCs w:val="22"/>
        </w:rPr>
        <w:tab/>
      </w:r>
      <w:r w:rsidR="00683DEC">
        <w:rPr>
          <w:sz w:val="22"/>
          <w:szCs w:val="22"/>
        </w:rPr>
        <w:tab/>
        <w:t xml:space="preserve">C) 2D </w:t>
      </w:r>
      <w:proofErr w:type="spellStart"/>
      <w:r w:rsidR="00683DEC">
        <w:rPr>
          <w:sz w:val="22"/>
          <w:szCs w:val="22"/>
        </w:rPr>
        <w:t>Contour</w:t>
      </w:r>
      <w:proofErr w:type="spellEnd"/>
      <w:r w:rsidR="00683DEC">
        <w:rPr>
          <w:sz w:val="22"/>
          <w:szCs w:val="22"/>
        </w:rPr>
        <w:t xml:space="preserve"> </w:t>
      </w:r>
      <w:r w:rsidR="00683DEC">
        <w:rPr>
          <w:sz w:val="22"/>
          <w:szCs w:val="22"/>
        </w:rPr>
        <w:tab/>
      </w:r>
      <w:r w:rsidR="00683DEC">
        <w:rPr>
          <w:sz w:val="22"/>
          <w:szCs w:val="22"/>
        </w:rPr>
        <w:tab/>
      </w:r>
      <w:r w:rsidR="00683DEC">
        <w:rPr>
          <w:sz w:val="22"/>
          <w:szCs w:val="22"/>
        </w:rPr>
        <w:tab/>
      </w:r>
      <w:r>
        <w:rPr>
          <w:sz w:val="22"/>
          <w:szCs w:val="22"/>
        </w:rPr>
        <w:t xml:space="preserve">D) </w:t>
      </w:r>
      <w:proofErr w:type="spellStart"/>
      <w:r>
        <w:rPr>
          <w:sz w:val="22"/>
          <w:szCs w:val="22"/>
        </w:rPr>
        <w:t>Bore</w:t>
      </w:r>
      <w:proofErr w:type="spellEnd"/>
      <w:r>
        <w:rPr>
          <w:sz w:val="22"/>
          <w:szCs w:val="22"/>
        </w:rPr>
        <w:t xml:space="preserve"> </w:t>
      </w:r>
    </w:p>
    <w:p w:rsidR="000344DE" w:rsidRDefault="000344DE" w:rsidP="000344DE">
      <w:pPr>
        <w:pStyle w:val="Default"/>
        <w:rPr>
          <w:sz w:val="22"/>
          <w:szCs w:val="22"/>
        </w:rPr>
      </w:pPr>
    </w:p>
    <w:p w:rsidR="000344DE" w:rsidRDefault="00E66F9F" w:rsidP="000344DE">
      <w:pPr>
        <w:pStyle w:val="Default"/>
        <w:spacing w:after="21"/>
        <w:rPr>
          <w:sz w:val="22"/>
          <w:szCs w:val="22"/>
        </w:rPr>
      </w:pPr>
      <w:r>
        <w:rPr>
          <w:b/>
          <w:bCs/>
          <w:sz w:val="22"/>
          <w:szCs w:val="22"/>
        </w:rPr>
        <w:t>3</w:t>
      </w:r>
      <w:r w:rsidR="000344DE">
        <w:rPr>
          <w:b/>
          <w:bCs/>
          <w:sz w:val="22"/>
          <w:szCs w:val="22"/>
        </w:rPr>
        <w:t xml:space="preserve">. </w:t>
      </w:r>
      <w:r w:rsidR="000344DE">
        <w:rPr>
          <w:sz w:val="22"/>
          <w:szCs w:val="22"/>
        </w:rPr>
        <w:t xml:space="preserve">Aşağıdaki işlemlerden hangisi </w:t>
      </w:r>
      <w:r w:rsidR="000344DE">
        <w:rPr>
          <w:b/>
          <w:bCs/>
          <w:sz w:val="22"/>
          <w:szCs w:val="22"/>
        </w:rPr>
        <w:t xml:space="preserve">Yüzey Frezeleme </w:t>
      </w:r>
      <w:r w:rsidR="000344DE">
        <w:rPr>
          <w:sz w:val="22"/>
          <w:szCs w:val="22"/>
        </w:rPr>
        <w:t xml:space="preserve">operasyonunu ifade etmektedir? </w:t>
      </w:r>
    </w:p>
    <w:p w:rsidR="00E66F9F" w:rsidRDefault="00E66F9F" w:rsidP="00683DEC">
      <w:pPr>
        <w:pStyle w:val="Default"/>
        <w:spacing w:after="21"/>
        <w:rPr>
          <w:sz w:val="22"/>
          <w:szCs w:val="22"/>
        </w:rPr>
      </w:pPr>
    </w:p>
    <w:p w:rsidR="000344DE" w:rsidRPr="00683DEC" w:rsidRDefault="00683DEC" w:rsidP="00683DEC">
      <w:pPr>
        <w:pStyle w:val="Default"/>
        <w:spacing w:after="21"/>
        <w:rPr>
          <w:sz w:val="22"/>
          <w:szCs w:val="22"/>
        </w:rPr>
      </w:pPr>
      <w:r>
        <w:rPr>
          <w:sz w:val="22"/>
          <w:szCs w:val="22"/>
        </w:rPr>
        <w:t xml:space="preserve">A) </w:t>
      </w:r>
      <w:proofErr w:type="spellStart"/>
      <w:r>
        <w:rPr>
          <w:sz w:val="22"/>
          <w:szCs w:val="22"/>
        </w:rPr>
        <w:t>Profiling</w:t>
      </w:r>
      <w:proofErr w:type="spellEnd"/>
      <w:r>
        <w:rPr>
          <w:sz w:val="22"/>
          <w:szCs w:val="22"/>
        </w:rPr>
        <w:t xml:space="preserve"> </w:t>
      </w:r>
      <w:r>
        <w:rPr>
          <w:sz w:val="22"/>
          <w:szCs w:val="22"/>
        </w:rPr>
        <w:tab/>
      </w:r>
      <w:r>
        <w:rPr>
          <w:sz w:val="22"/>
          <w:szCs w:val="22"/>
        </w:rPr>
        <w:tab/>
      </w:r>
      <w:r w:rsidR="000344DE">
        <w:rPr>
          <w:sz w:val="22"/>
          <w:szCs w:val="22"/>
        </w:rPr>
        <w:t xml:space="preserve">B) </w:t>
      </w:r>
      <w:proofErr w:type="spellStart"/>
      <w:r w:rsidR="005713C0">
        <w:rPr>
          <w:sz w:val="22"/>
          <w:szCs w:val="22"/>
        </w:rPr>
        <w:t>Surface</w:t>
      </w:r>
      <w:proofErr w:type="spellEnd"/>
      <w:r w:rsidR="005713C0">
        <w:rPr>
          <w:sz w:val="22"/>
          <w:szCs w:val="22"/>
        </w:rPr>
        <w:t xml:space="preserve"> </w:t>
      </w:r>
      <w:r>
        <w:rPr>
          <w:sz w:val="22"/>
          <w:szCs w:val="22"/>
        </w:rPr>
        <w:tab/>
      </w:r>
      <w:r>
        <w:rPr>
          <w:sz w:val="22"/>
          <w:szCs w:val="22"/>
        </w:rPr>
        <w:tab/>
      </w:r>
      <w:r>
        <w:rPr>
          <w:sz w:val="22"/>
          <w:szCs w:val="22"/>
        </w:rPr>
        <w:tab/>
      </w:r>
      <w:r w:rsidR="000344DE">
        <w:rPr>
          <w:sz w:val="22"/>
          <w:szCs w:val="22"/>
        </w:rPr>
        <w:t xml:space="preserve">C) </w:t>
      </w:r>
      <w:proofErr w:type="spellStart"/>
      <w:r w:rsidR="005713C0">
        <w:rPr>
          <w:sz w:val="22"/>
          <w:szCs w:val="22"/>
        </w:rPr>
        <w:t>Face</w:t>
      </w:r>
      <w:proofErr w:type="spellEnd"/>
      <w:r>
        <w:rPr>
          <w:sz w:val="22"/>
          <w:szCs w:val="22"/>
        </w:rPr>
        <w:tab/>
      </w:r>
      <w:r>
        <w:rPr>
          <w:sz w:val="22"/>
          <w:szCs w:val="22"/>
        </w:rPr>
        <w:tab/>
      </w:r>
      <w:r>
        <w:rPr>
          <w:sz w:val="22"/>
          <w:szCs w:val="22"/>
        </w:rPr>
        <w:tab/>
      </w:r>
      <w:r>
        <w:rPr>
          <w:sz w:val="22"/>
          <w:szCs w:val="22"/>
        </w:rPr>
        <w:tab/>
      </w:r>
      <w:r w:rsidR="005713C0">
        <w:t xml:space="preserve">D) </w:t>
      </w:r>
      <w:proofErr w:type="spellStart"/>
      <w:r w:rsidR="005713C0">
        <w:t>Drill</w:t>
      </w:r>
      <w:proofErr w:type="spellEnd"/>
    </w:p>
    <w:p w:rsidR="000344DE" w:rsidRDefault="000344DE" w:rsidP="000344DE">
      <w:pPr>
        <w:pStyle w:val="Default"/>
        <w:rPr>
          <w:sz w:val="22"/>
          <w:szCs w:val="22"/>
        </w:rPr>
      </w:pPr>
    </w:p>
    <w:p w:rsidR="000344DE" w:rsidRDefault="00E66F9F" w:rsidP="000344DE">
      <w:pPr>
        <w:pStyle w:val="Default"/>
        <w:spacing w:after="23"/>
        <w:rPr>
          <w:sz w:val="22"/>
          <w:szCs w:val="22"/>
        </w:rPr>
      </w:pPr>
      <w:r>
        <w:rPr>
          <w:b/>
          <w:bCs/>
          <w:sz w:val="22"/>
          <w:szCs w:val="22"/>
        </w:rPr>
        <w:t>4</w:t>
      </w:r>
      <w:r w:rsidR="000344DE">
        <w:rPr>
          <w:b/>
          <w:bCs/>
          <w:sz w:val="22"/>
          <w:szCs w:val="22"/>
        </w:rPr>
        <w:t xml:space="preserve">. </w:t>
      </w:r>
      <w:r w:rsidR="000344DE">
        <w:rPr>
          <w:sz w:val="22"/>
          <w:szCs w:val="22"/>
        </w:rPr>
        <w:t xml:space="preserve">Aşağıdaki işlemlerden hangisi geleneksel 3D havuz boşaltma operasyonunu ifade etmektedir? </w:t>
      </w:r>
    </w:p>
    <w:p w:rsidR="00E66F9F" w:rsidRDefault="00E66F9F" w:rsidP="000344DE">
      <w:pPr>
        <w:pStyle w:val="Default"/>
        <w:spacing w:after="23"/>
        <w:rPr>
          <w:sz w:val="22"/>
          <w:szCs w:val="22"/>
        </w:rPr>
      </w:pPr>
    </w:p>
    <w:p w:rsidR="000344DE" w:rsidRDefault="000344DE" w:rsidP="000344DE">
      <w:pPr>
        <w:pStyle w:val="Default"/>
        <w:spacing w:after="23"/>
        <w:rPr>
          <w:sz w:val="22"/>
          <w:szCs w:val="22"/>
        </w:rPr>
      </w:pPr>
      <w:r>
        <w:rPr>
          <w:sz w:val="22"/>
          <w:szCs w:val="22"/>
        </w:rPr>
        <w:t xml:space="preserve">A) </w:t>
      </w:r>
      <w:proofErr w:type="spellStart"/>
      <w:r>
        <w:rPr>
          <w:sz w:val="22"/>
          <w:szCs w:val="22"/>
        </w:rPr>
        <w:t>Fac</w:t>
      </w:r>
      <w:r w:rsidR="00683DEC">
        <w:rPr>
          <w:sz w:val="22"/>
          <w:szCs w:val="22"/>
        </w:rPr>
        <w:t>e</w:t>
      </w:r>
      <w:proofErr w:type="spellEnd"/>
      <w:r w:rsidR="00683DEC">
        <w:rPr>
          <w:sz w:val="22"/>
          <w:szCs w:val="22"/>
        </w:rPr>
        <w:t xml:space="preserve"> </w:t>
      </w:r>
      <w:r w:rsidR="00683DEC">
        <w:rPr>
          <w:sz w:val="22"/>
          <w:szCs w:val="22"/>
        </w:rPr>
        <w:tab/>
      </w:r>
      <w:r w:rsidR="00683DEC">
        <w:rPr>
          <w:sz w:val="22"/>
          <w:szCs w:val="22"/>
        </w:rPr>
        <w:tab/>
        <w:t xml:space="preserve">B) Pocket </w:t>
      </w:r>
      <w:proofErr w:type="spellStart"/>
      <w:r w:rsidR="00683DEC">
        <w:rPr>
          <w:sz w:val="22"/>
          <w:szCs w:val="22"/>
        </w:rPr>
        <w:t>Clearing</w:t>
      </w:r>
      <w:proofErr w:type="spellEnd"/>
      <w:r w:rsidR="00683DEC">
        <w:rPr>
          <w:sz w:val="22"/>
          <w:szCs w:val="22"/>
        </w:rPr>
        <w:t xml:space="preserve"> </w:t>
      </w:r>
      <w:r w:rsidR="00683DEC">
        <w:rPr>
          <w:sz w:val="22"/>
          <w:szCs w:val="22"/>
        </w:rPr>
        <w:tab/>
      </w:r>
      <w:r w:rsidR="00683DEC">
        <w:rPr>
          <w:sz w:val="22"/>
          <w:szCs w:val="22"/>
        </w:rPr>
        <w:tab/>
        <w:t xml:space="preserve">C) </w:t>
      </w:r>
      <w:proofErr w:type="spellStart"/>
      <w:r w:rsidR="00683DEC">
        <w:rPr>
          <w:sz w:val="22"/>
          <w:szCs w:val="22"/>
        </w:rPr>
        <w:t>Adaptive</w:t>
      </w:r>
      <w:proofErr w:type="spellEnd"/>
      <w:r w:rsidR="00683DEC">
        <w:rPr>
          <w:sz w:val="22"/>
          <w:szCs w:val="22"/>
        </w:rPr>
        <w:t xml:space="preserve"> </w:t>
      </w:r>
      <w:proofErr w:type="spellStart"/>
      <w:r w:rsidR="00683DEC">
        <w:rPr>
          <w:sz w:val="22"/>
          <w:szCs w:val="22"/>
        </w:rPr>
        <w:t>Clearing</w:t>
      </w:r>
      <w:proofErr w:type="spellEnd"/>
      <w:r w:rsidR="00683DEC">
        <w:rPr>
          <w:sz w:val="22"/>
          <w:szCs w:val="22"/>
        </w:rPr>
        <w:t xml:space="preserve"> </w:t>
      </w:r>
      <w:r w:rsidR="00683DEC">
        <w:rPr>
          <w:sz w:val="22"/>
          <w:szCs w:val="22"/>
        </w:rPr>
        <w:tab/>
      </w:r>
      <w:r w:rsidR="00683DEC">
        <w:rPr>
          <w:sz w:val="22"/>
          <w:szCs w:val="22"/>
        </w:rPr>
        <w:tab/>
      </w:r>
      <w:r>
        <w:rPr>
          <w:sz w:val="22"/>
          <w:szCs w:val="22"/>
        </w:rPr>
        <w:t xml:space="preserve">D) </w:t>
      </w:r>
      <w:proofErr w:type="spellStart"/>
      <w:r>
        <w:rPr>
          <w:sz w:val="22"/>
          <w:szCs w:val="22"/>
        </w:rPr>
        <w:t>Drill</w:t>
      </w:r>
      <w:proofErr w:type="spellEnd"/>
      <w:r>
        <w:rPr>
          <w:sz w:val="22"/>
          <w:szCs w:val="22"/>
        </w:rPr>
        <w:t xml:space="preserve"> </w:t>
      </w:r>
    </w:p>
    <w:p w:rsidR="000344DE" w:rsidRDefault="000344DE" w:rsidP="000344DE">
      <w:pPr>
        <w:pStyle w:val="Default"/>
        <w:rPr>
          <w:sz w:val="22"/>
          <w:szCs w:val="22"/>
        </w:rPr>
      </w:pPr>
    </w:p>
    <w:p w:rsidR="000344DE" w:rsidRDefault="00E66F9F" w:rsidP="000344DE">
      <w:pPr>
        <w:pStyle w:val="Default"/>
        <w:spacing w:after="23"/>
        <w:rPr>
          <w:sz w:val="22"/>
          <w:szCs w:val="22"/>
        </w:rPr>
      </w:pPr>
      <w:r>
        <w:rPr>
          <w:b/>
          <w:bCs/>
          <w:sz w:val="22"/>
          <w:szCs w:val="22"/>
        </w:rPr>
        <w:t>5</w:t>
      </w:r>
      <w:r w:rsidR="000344DE">
        <w:rPr>
          <w:b/>
          <w:bCs/>
          <w:sz w:val="22"/>
          <w:szCs w:val="22"/>
        </w:rPr>
        <w:t xml:space="preserve">. </w:t>
      </w:r>
      <w:r w:rsidR="000344DE">
        <w:rPr>
          <w:sz w:val="22"/>
          <w:szCs w:val="22"/>
        </w:rPr>
        <w:t xml:space="preserve">Silindirik (düz veya açılı) yüzeylere diş açmak için aşağıda belirtilen hangi seçeneklerin hangisi? </w:t>
      </w:r>
    </w:p>
    <w:p w:rsidR="00E66F9F" w:rsidRDefault="00E66F9F" w:rsidP="000344DE">
      <w:pPr>
        <w:pStyle w:val="Default"/>
        <w:spacing w:after="23"/>
        <w:rPr>
          <w:sz w:val="22"/>
          <w:szCs w:val="22"/>
        </w:rPr>
      </w:pPr>
    </w:p>
    <w:p w:rsidR="000344DE" w:rsidRDefault="00683DEC" w:rsidP="000344DE">
      <w:pPr>
        <w:pStyle w:val="Default"/>
        <w:spacing w:after="23"/>
        <w:rPr>
          <w:sz w:val="22"/>
          <w:szCs w:val="22"/>
        </w:rPr>
      </w:pPr>
      <w:r>
        <w:rPr>
          <w:sz w:val="22"/>
          <w:szCs w:val="22"/>
        </w:rPr>
        <w:t xml:space="preserve">A) </w:t>
      </w:r>
      <w:proofErr w:type="spellStart"/>
      <w:r>
        <w:rPr>
          <w:sz w:val="22"/>
          <w:szCs w:val="22"/>
        </w:rPr>
        <w:t>Thread</w:t>
      </w:r>
      <w:proofErr w:type="spellEnd"/>
      <w:r>
        <w:rPr>
          <w:sz w:val="22"/>
          <w:szCs w:val="22"/>
        </w:rPr>
        <w:t xml:space="preserve"> </w:t>
      </w:r>
      <w:r>
        <w:rPr>
          <w:sz w:val="22"/>
          <w:szCs w:val="22"/>
        </w:rPr>
        <w:tab/>
      </w:r>
      <w:r>
        <w:rPr>
          <w:sz w:val="22"/>
          <w:szCs w:val="22"/>
        </w:rPr>
        <w:tab/>
        <w:t xml:space="preserve">B) </w:t>
      </w:r>
      <w:proofErr w:type="spellStart"/>
      <w:r>
        <w:rPr>
          <w:sz w:val="22"/>
          <w:szCs w:val="22"/>
        </w:rPr>
        <w:t>Bore</w:t>
      </w:r>
      <w:proofErr w:type="spellEnd"/>
      <w:r>
        <w:rPr>
          <w:sz w:val="22"/>
          <w:szCs w:val="22"/>
        </w:rPr>
        <w:t xml:space="preserve"> </w:t>
      </w:r>
      <w:r>
        <w:rPr>
          <w:sz w:val="22"/>
          <w:szCs w:val="22"/>
        </w:rPr>
        <w:tab/>
      </w:r>
      <w:r>
        <w:rPr>
          <w:sz w:val="22"/>
          <w:szCs w:val="22"/>
        </w:rPr>
        <w:tab/>
      </w:r>
      <w:r>
        <w:rPr>
          <w:sz w:val="22"/>
          <w:szCs w:val="22"/>
        </w:rPr>
        <w:tab/>
        <w:t xml:space="preserve">C) </w:t>
      </w:r>
      <w:proofErr w:type="spellStart"/>
      <w:r>
        <w:rPr>
          <w:sz w:val="22"/>
          <w:szCs w:val="22"/>
        </w:rPr>
        <w:t>Engrave</w:t>
      </w:r>
      <w:proofErr w:type="spellEnd"/>
      <w:r>
        <w:rPr>
          <w:sz w:val="22"/>
          <w:szCs w:val="22"/>
        </w:rPr>
        <w:t xml:space="preserve"> </w:t>
      </w:r>
      <w:r>
        <w:rPr>
          <w:sz w:val="22"/>
          <w:szCs w:val="22"/>
        </w:rPr>
        <w:tab/>
      </w:r>
      <w:r>
        <w:rPr>
          <w:sz w:val="22"/>
          <w:szCs w:val="22"/>
        </w:rPr>
        <w:tab/>
      </w:r>
      <w:r>
        <w:rPr>
          <w:sz w:val="22"/>
          <w:szCs w:val="22"/>
        </w:rPr>
        <w:tab/>
      </w:r>
      <w:r w:rsidR="000344DE">
        <w:rPr>
          <w:sz w:val="22"/>
          <w:szCs w:val="22"/>
        </w:rPr>
        <w:t xml:space="preserve">D) </w:t>
      </w:r>
      <w:proofErr w:type="spellStart"/>
      <w:r w:rsidR="000344DE">
        <w:rPr>
          <w:sz w:val="22"/>
          <w:szCs w:val="22"/>
        </w:rPr>
        <w:t>Drilling</w:t>
      </w:r>
      <w:proofErr w:type="spellEnd"/>
      <w:r w:rsidR="000344DE">
        <w:rPr>
          <w:sz w:val="22"/>
          <w:szCs w:val="22"/>
        </w:rPr>
        <w:t xml:space="preserve"> </w:t>
      </w:r>
    </w:p>
    <w:p w:rsidR="000344DE" w:rsidRDefault="000344DE" w:rsidP="000344DE">
      <w:pPr>
        <w:pStyle w:val="Default"/>
        <w:rPr>
          <w:sz w:val="22"/>
          <w:szCs w:val="22"/>
        </w:rPr>
      </w:pPr>
    </w:p>
    <w:p w:rsidR="000344DE" w:rsidRDefault="00E66F9F" w:rsidP="000344DE">
      <w:pPr>
        <w:pStyle w:val="Default"/>
        <w:spacing w:after="21"/>
        <w:rPr>
          <w:sz w:val="22"/>
          <w:szCs w:val="22"/>
        </w:rPr>
      </w:pPr>
      <w:r>
        <w:rPr>
          <w:b/>
          <w:bCs/>
          <w:sz w:val="22"/>
          <w:szCs w:val="22"/>
        </w:rPr>
        <w:t>6</w:t>
      </w:r>
      <w:r w:rsidR="000344DE">
        <w:rPr>
          <w:b/>
          <w:bCs/>
          <w:sz w:val="22"/>
          <w:szCs w:val="22"/>
        </w:rPr>
        <w:t xml:space="preserve">. </w:t>
      </w:r>
      <w:r w:rsidR="000344DE">
        <w:rPr>
          <w:sz w:val="22"/>
          <w:szCs w:val="22"/>
        </w:rPr>
        <w:t xml:space="preserve">Aşağıdaki işlemlerden hangisi kılavuz çekme operasyonunu ifade etmektedir? </w:t>
      </w:r>
    </w:p>
    <w:p w:rsidR="00E66F9F" w:rsidRDefault="00E66F9F" w:rsidP="00683DEC">
      <w:pPr>
        <w:pStyle w:val="Default"/>
        <w:spacing w:after="21"/>
        <w:rPr>
          <w:sz w:val="22"/>
          <w:szCs w:val="22"/>
        </w:rPr>
      </w:pPr>
    </w:p>
    <w:p w:rsidR="000344DE" w:rsidRDefault="000344DE" w:rsidP="00683DEC">
      <w:pPr>
        <w:pStyle w:val="Default"/>
        <w:spacing w:after="21"/>
        <w:rPr>
          <w:sz w:val="22"/>
          <w:szCs w:val="22"/>
        </w:rPr>
      </w:pPr>
      <w:r>
        <w:rPr>
          <w:sz w:val="22"/>
          <w:szCs w:val="22"/>
        </w:rPr>
        <w:t xml:space="preserve">A) </w:t>
      </w:r>
      <w:proofErr w:type="spellStart"/>
      <w:r>
        <w:rPr>
          <w:sz w:val="22"/>
          <w:szCs w:val="22"/>
        </w:rPr>
        <w:t>Re</w:t>
      </w:r>
      <w:r w:rsidR="00683DEC">
        <w:rPr>
          <w:sz w:val="22"/>
          <w:szCs w:val="22"/>
        </w:rPr>
        <w:t>aming</w:t>
      </w:r>
      <w:proofErr w:type="spellEnd"/>
      <w:r w:rsidR="00683DEC">
        <w:rPr>
          <w:sz w:val="22"/>
          <w:szCs w:val="22"/>
        </w:rPr>
        <w:t xml:space="preserve"> </w:t>
      </w:r>
      <w:r w:rsidR="00683DEC">
        <w:rPr>
          <w:sz w:val="22"/>
          <w:szCs w:val="22"/>
        </w:rPr>
        <w:tab/>
      </w:r>
      <w:r w:rsidR="00683DEC">
        <w:rPr>
          <w:sz w:val="22"/>
          <w:szCs w:val="22"/>
        </w:rPr>
        <w:tab/>
        <w:t xml:space="preserve">B) 2d Pocket </w:t>
      </w:r>
      <w:r w:rsidR="00683DEC">
        <w:rPr>
          <w:sz w:val="22"/>
          <w:szCs w:val="22"/>
        </w:rPr>
        <w:tab/>
      </w:r>
      <w:r w:rsidR="00683DEC">
        <w:rPr>
          <w:sz w:val="22"/>
          <w:szCs w:val="22"/>
        </w:rPr>
        <w:tab/>
      </w:r>
      <w:r w:rsidR="00683DEC">
        <w:rPr>
          <w:sz w:val="22"/>
          <w:szCs w:val="22"/>
        </w:rPr>
        <w:tab/>
        <w:t xml:space="preserve">C) 3d Pocket </w:t>
      </w:r>
      <w:r w:rsidR="00683DEC">
        <w:rPr>
          <w:sz w:val="22"/>
          <w:szCs w:val="22"/>
        </w:rPr>
        <w:tab/>
      </w:r>
      <w:r w:rsidR="00683DEC">
        <w:rPr>
          <w:sz w:val="22"/>
          <w:szCs w:val="22"/>
        </w:rPr>
        <w:tab/>
      </w:r>
      <w:r w:rsidR="00683DEC">
        <w:rPr>
          <w:sz w:val="22"/>
          <w:szCs w:val="22"/>
        </w:rPr>
        <w:tab/>
      </w:r>
      <w:r>
        <w:rPr>
          <w:sz w:val="22"/>
          <w:szCs w:val="22"/>
        </w:rPr>
        <w:t xml:space="preserve">D) </w:t>
      </w:r>
      <w:proofErr w:type="spellStart"/>
      <w:r w:rsidR="00683DEC">
        <w:rPr>
          <w:sz w:val="22"/>
          <w:szCs w:val="22"/>
        </w:rPr>
        <w:t>Tapping</w:t>
      </w:r>
      <w:proofErr w:type="spellEnd"/>
    </w:p>
    <w:p w:rsidR="000344DE" w:rsidRDefault="000344DE" w:rsidP="000344DE">
      <w:pPr>
        <w:pStyle w:val="Default"/>
      </w:pPr>
    </w:p>
    <w:p w:rsidR="000344DE" w:rsidRDefault="00E66F9F" w:rsidP="000344DE">
      <w:pPr>
        <w:pStyle w:val="Default"/>
        <w:spacing w:after="21"/>
        <w:rPr>
          <w:sz w:val="22"/>
          <w:szCs w:val="22"/>
        </w:rPr>
      </w:pPr>
      <w:r>
        <w:rPr>
          <w:b/>
          <w:bCs/>
          <w:sz w:val="22"/>
          <w:szCs w:val="22"/>
        </w:rPr>
        <w:t>7</w:t>
      </w:r>
      <w:r w:rsidR="000344DE">
        <w:rPr>
          <w:b/>
          <w:bCs/>
          <w:sz w:val="22"/>
          <w:szCs w:val="22"/>
        </w:rPr>
        <w:t xml:space="preserve">. </w:t>
      </w:r>
      <w:r w:rsidR="000344DE">
        <w:rPr>
          <w:sz w:val="22"/>
          <w:szCs w:val="22"/>
        </w:rPr>
        <w:t xml:space="preserve">Aşağıdaki işlemlerden hangisi rayba çekme operasyonunu ifade etmektedir? </w:t>
      </w:r>
    </w:p>
    <w:p w:rsidR="00E66F9F" w:rsidRDefault="00E66F9F" w:rsidP="000344DE">
      <w:pPr>
        <w:pStyle w:val="Default"/>
        <w:spacing w:after="21"/>
        <w:rPr>
          <w:sz w:val="22"/>
          <w:szCs w:val="22"/>
        </w:rPr>
      </w:pPr>
    </w:p>
    <w:p w:rsidR="000344DE" w:rsidRDefault="000344DE" w:rsidP="000344DE">
      <w:pPr>
        <w:pStyle w:val="Default"/>
        <w:spacing w:after="21"/>
        <w:rPr>
          <w:sz w:val="22"/>
          <w:szCs w:val="22"/>
        </w:rPr>
      </w:pPr>
      <w:r>
        <w:rPr>
          <w:sz w:val="22"/>
          <w:szCs w:val="22"/>
        </w:rPr>
        <w:t xml:space="preserve">A) </w:t>
      </w:r>
      <w:proofErr w:type="spellStart"/>
      <w:r w:rsidR="00E66F9F">
        <w:rPr>
          <w:sz w:val="22"/>
          <w:szCs w:val="22"/>
        </w:rPr>
        <w:t>Drilling</w:t>
      </w:r>
      <w:proofErr w:type="spellEnd"/>
      <w:r w:rsidR="00E66F9F">
        <w:rPr>
          <w:sz w:val="22"/>
          <w:szCs w:val="22"/>
        </w:rPr>
        <w:tab/>
      </w:r>
      <w:r w:rsidR="00E66F9F">
        <w:rPr>
          <w:sz w:val="22"/>
          <w:szCs w:val="22"/>
        </w:rPr>
        <w:tab/>
        <w:t xml:space="preserve">B) 2d Pocket </w:t>
      </w:r>
      <w:r w:rsidR="00E66F9F">
        <w:rPr>
          <w:sz w:val="22"/>
          <w:szCs w:val="22"/>
        </w:rPr>
        <w:tab/>
      </w:r>
      <w:r w:rsidR="00E66F9F">
        <w:rPr>
          <w:sz w:val="22"/>
          <w:szCs w:val="22"/>
        </w:rPr>
        <w:tab/>
      </w:r>
      <w:r w:rsidR="00E66F9F">
        <w:rPr>
          <w:sz w:val="22"/>
          <w:szCs w:val="22"/>
        </w:rPr>
        <w:tab/>
      </w:r>
      <w:r>
        <w:rPr>
          <w:sz w:val="22"/>
          <w:szCs w:val="22"/>
        </w:rPr>
        <w:t xml:space="preserve">C) </w:t>
      </w:r>
      <w:proofErr w:type="spellStart"/>
      <w:r w:rsidR="00E66F9F">
        <w:rPr>
          <w:sz w:val="22"/>
          <w:szCs w:val="22"/>
        </w:rPr>
        <w:t>Reaming</w:t>
      </w:r>
      <w:proofErr w:type="spellEnd"/>
      <w:r w:rsidR="00E66F9F">
        <w:rPr>
          <w:sz w:val="22"/>
          <w:szCs w:val="22"/>
        </w:rPr>
        <w:tab/>
      </w:r>
      <w:r w:rsidR="00E66F9F">
        <w:rPr>
          <w:sz w:val="22"/>
          <w:szCs w:val="22"/>
        </w:rPr>
        <w:tab/>
      </w:r>
      <w:r w:rsidR="00E66F9F">
        <w:rPr>
          <w:sz w:val="22"/>
          <w:szCs w:val="22"/>
        </w:rPr>
        <w:tab/>
      </w:r>
      <w:r>
        <w:rPr>
          <w:sz w:val="22"/>
          <w:szCs w:val="22"/>
        </w:rPr>
        <w:t xml:space="preserve">D) </w:t>
      </w:r>
      <w:proofErr w:type="spellStart"/>
      <w:r>
        <w:rPr>
          <w:sz w:val="22"/>
          <w:szCs w:val="22"/>
        </w:rPr>
        <w:t>Bore</w:t>
      </w:r>
      <w:proofErr w:type="spellEnd"/>
      <w:r>
        <w:rPr>
          <w:sz w:val="22"/>
          <w:szCs w:val="22"/>
        </w:rPr>
        <w:t xml:space="preserve"> </w:t>
      </w:r>
      <w:proofErr w:type="spellStart"/>
      <w:r>
        <w:rPr>
          <w:sz w:val="22"/>
          <w:szCs w:val="22"/>
        </w:rPr>
        <w:t>milling</w:t>
      </w:r>
      <w:proofErr w:type="spellEnd"/>
      <w:r>
        <w:rPr>
          <w:sz w:val="22"/>
          <w:szCs w:val="22"/>
        </w:rPr>
        <w:t xml:space="preserve"> </w:t>
      </w:r>
    </w:p>
    <w:p w:rsidR="00E66F9F" w:rsidRDefault="00E66F9F" w:rsidP="000344DE">
      <w:pPr>
        <w:pStyle w:val="Default"/>
        <w:spacing w:after="21"/>
        <w:rPr>
          <w:sz w:val="22"/>
          <w:szCs w:val="22"/>
        </w:rPr>
      </w:pPr>
    </w:p>
    <w:p w:rsidR="00E66F9F" w:rsidRDefault="00E66F9F" w:rsidP="000344DE">
      <w:pPr>
        <w:pStyle w:val="Default"/>
        <w:spacing w:after="21"/>
        <w:rPr>
          <w:sz w:val="22"/>
          <w:szCs w:val="22"/>
        </w:rPr>
      </w:pPr>
    </w:p>
    <w:p w:rsidR="00E66F9F" w:rsidRDefault="00E66F9F" w:rsidP="000344DE">
      <w:pPr>
        <w:pStyle w:val="Default"/>
        <w:spacing w:after="21"/>
        <w:rPr>
          <w:sz w:val="22"/>
          <w:szCs w:val="22"/>
        </w:rPr>
      </w:pPr>
    </w:p>
    <w:p w:rsidR="00E66F9F" w:rsidRDefault="00E66F9F" w:rsidP="000344DE">
      <w:pPr>
        <w:pStyle w:val="Default"/>
        <w:spacing w:after="21"/>
        <w:rPr>
          <w:sz w:val="22"/>
          <w:szCs w:val="22"/>
        </w:rPr>
      </w:pPr>
    </w:p>
    <w:p w:rsidR="00E66F9F" w:rsidRDefault="00E66F9F" w:rsidP="000344DE">
      <w:pPr>
        <w:pStyle w:val="Default"/>
        <w:spacing w:after="21"/>
        <w:rPr>
          <w:sz w:val="22"/>
          <w:szCs w:val="22"/>
        </w:rPr>
      </w:pPr>
    </w:p>
    <w:p w:rsidR="00E66F9F" w:rsidRDefault="00E66F9F" w:rsidP="000344DE">
      <w:pPr>
        <w:pStyle w:val="Default"/>
        <w:spacing w:after="21"/>
        <w:rPr>
          <w:sz w:val="22"/>
          <w:szCs w:val="22"/>
        </w:rPr>
      </w:pPr>
    </w:p>
    <w:p w:rsidR="00E66F9F" w:rsidRDefault="00E66F9F" w:rsidP="000344DE">
      <w:pPr>
        <w:pStyle w:val="Default"/>
        <w:spacing w:after="21"/>
        <w:rPr>
          <w:sz w:val="22"/>
          <w:szCs w:val="22"/>
        </w:rPr>
      </w:pPr>
    </w:p>
    <w:p w:rsidR="00E66F9F" w:rsidRDefault="00E66F9F" w:rsidP="000344DE">
      <w:pPr>
        <w:pStyle w:val="Default"/>
        <w:spacing w:after="21"/>
        <w:rPr>
          <w:sz w:val="22"/>
          <w:szCs w:val="22"/>
        </w:rPr>
      </w:pPr>
    </w:p>
    <w:p w:rsidR="00E66F9F" w:rsidRDefault="00E66F9F" w:rsidP="000344DE">
      <w:pPr>
        <w:pStyle w:val="Default"/>
        <w:spacing w:after="21"/>
        <w:rPr>
          <w:sz w:val="22"/>
          <w:szCs w:val="22"/>
        </w:rPr>
      </w:pPr>
    </w:p>
    <w:p w:rsidR="00E66F9F" w:rsidRDefault="00E66F9F" w:rsidP="000344DE">
      <w:pPr>
        <w:pStyle w:val="Default"/>
        <w:spacing w:after="21"/>
        <w:rPr>
          <w:sz w:val="22"/>
          <w:szCs w:val="22"/>
        </w:rPr>
      </w:pPr>
    </w:p>
    <w:p w:rsidR="00E66F9F" w:rsidRDefault="00E66F9F" w:rsidP="000344DE">
      <w:pPr>
        <w:pStyle w:val="Default"/>
        <w:spacing w:after="21"/>
        <w:rPr>
          <w:sz w:val="22"/>
          <w:szCs w:val="22"/>
        </w:rPr>
      </w:pPr>
    </w:p>
    <w:p w:rsidR="00E66F9F" w:rsidRDefault="00E66F9F" w:rsidP="000344DE">
      <w:pPr>
        <w:pStyle w:val="Default"/>
        <w:spacing w:after="21"/>
        <w:rPr>
          <w:sz w:val="22"/>
          <w:szCs w:val="22"/>
        </w:rPr>
      </w:pPr>
    </w:p>
    <w:p w:rsidR="00E66F9F" w:rsidRDefault="00E66F9F" w:rsidP="000344DE">
      <w:pPr>
        <w:pStyle w:val="Default"/>
        <w:spacing w:after="21"/>
        <w:rPr>
          <w:sz w:val="22"/>
          <w:szCs w:val="22"/>
        </w:rPr>
      </w:pPr>
    </w:p>
    <w:p w:rsidR="00E66F9F" w:rsidRDefault="00E66F9F" w:rsidP="000344DE">
      <w:pPr>
        <w:pStyle w:val="Default"/>
        <w:spacing w:after="21"/>
        <w:rPr>
          <w:sz w:val="22"/>
          <w:szCs w:val="22"/>
        </w:rPr>
      </w:pPr>
    </w:p>
    <w:p w:rsidR="00E66F9F" w:rsidRDefault="00E66F9F" w:rsidP="00E66F9F">
      <w:pPr>
        <w:pStyle w:val="Default"/>
        <w:spacing w:after="21"/>
        <w:jc w:val="center"/>
        <w:rPr>
          <w:b/>
          <w:sz w:val="22"/>
          <w:szCs w:val="22"/>
        </w:rPr>
      </w:pPr>
      <w:r w:rsidRPr="00E66F9F">
        <w:rPr>
          <w:b/>
          <w:sz w:val="22"/>
          <w:szCs w:val="22"/>
        </w:rPr>
        <w:t>CEVAP ANAHTARI</w:t>
      </w:r>
    </w:p>
    <w:p w:rsidR="00E66F9F" w:rsidRPr="00E66F9F" w:rsidRDefault="00E66F9F" w:rsidP="00E66F9F">
      <w:pPr>
        <w:pStyle w:val="Default"/>
        <w:spacing w:after="21"/>
        <w:jc w:val="center"/>
        <w:rPr>
          <w:b/>
          <w:sz w:val="22"/>
          <w:szCs w:val="22"/>
        </w:rPr>
      </w:pPr>
    </w:p>
    <w:p w:rsidR="00E66F9F" w:rsidRDefault="000344DE" w:rsidP="000344DE">
      <w:pPr>
        <w:pStyle w:val="Default"/>
        <w:rPr>
          <w:sz w:val="22"/>
          <w:szCs w:val="22"/>
        </w:rPr>
      </w:pPr>
      <w:r>
        <w:rPr>
          <w:sz w:val="22"/>
          <w:szCs w:val="22"/>
        </w:rPr>
        <w:t xml:space="preserve"> </w:t>
      </w:r>
    </w:p>
    <w:p w:rsidR="00E66F9F" w:rsidRDefault="00E66F9F" w:rsidP="00E66F9F">
      <w:pPr>
        <w:pStyle w:val="Default"/>
        <w:jc w:val="center"/>
        <w:rPr>
          <w:sz w:val="22"/>
          <w:szCs w:val="22"/>
        </w:rPr>
      </w:pPr>
      <w:r>
        <w:rPr>
          <w:sz w:val="22"/>
          <w:szCs w:val="22"/>
        </w:rPr>
        <w:t>1B</w:t>
      </w:r>
      <w:r>
        <w:rPr>
          <w:sz w:val="22"/>
          <w:szCs w:val="22"/>
        </w:rPr>
        <w:tab/>
      </w:r>
      <w:r>
        <w:rPr>
          <w:sz w:val="22"/>
          <w:szCs w:val="22"/>
        </w:rPr>
        <w:tab/>
        <w:t>2A</w:t>
      </w:r>
      <w:r>
        <w:rPr>
          <w:sz w:val="22"/>
          <w:szCs w:val="22"/>
        </w:rPr>
        <w:tab/>
      </w:r>
      <w:r>
        <w:rPr>
          <w:sz w:val="22"/>
          <w:szCs w:val="22"/>
        </w:rPr>
        <w:tab/>
        <w:t>3C</w:t>
      </w:r>
      <w:r>
        <w:rPr>
          <w:sz w:val="22"/>
          <w:szCs w:val="22"/>
        </w:rPr>
        <w:tab/>
      </w:r>
      <w:r>
        <w:rPr>
          <w:sz w:val="22"/>
          <w:szCs w:val="22"/>
        </w:rPr>
        <w:tab/>
        <w:t>4B</w:t>
      </w:r>
      <w:r>
        <w:rPr>
          <w:sz w:val="22"/>
          <w:szCs w:val="22"/>
        </w:rPr>
        <w:tab/>
      </w:r>
      <w:r>
        <w:rPr>
          <w:sz w:val="22"/>
          <w:szCs w:val="22"/>
        </w:rPr>
        <w:tab/>
        <w:t>5A</w:t>
      </w:r>
      <w:r>
        <w:rPr>
          <w:sz w:val="22"/>
          <w:szCs w:val="22"/>
        </w:rPr>
        <w:tab/>
      </w:r>
      <w:r>
        <w:rPr>
          <w:sz w:val="22"/>
          <w:szCs w:val="22"/>
        </w:rPr>
        <w:tab/>
        <w:t>6D</w:t>
      </w:r>
      <w:r>
        <w:rPr>
          <w:sz w:val="22"/>
          <w:szCs w:val="22"/>
        </w:rPr>
        <w:tab/>
      </w:r>
      <w:r>
        <w:rPr>
          <w:sz w:val="22"/>
          <w:szCs w:val="22"/>
        </w:rPr>
        <w:tab/>
        <w:t>7C</w:t>
      </w:r>
    </w:p>
    <w:p w:rsidR="00E66F9F" w:rsidRDefault="00E66F9F" w:rsidP="00E66F9F">
      <w:pPr>
        <w:pStyle w:val="Default"/>
        <w:jc w:val="center"/>
        <w:rPr>
          <w:sz w:val="22"/>
          <w:szCs w:val="22"/>
        </w:rPr>
      </w:pPr>
    </w:p>
    <w:p w:rsidR="00E66F9F" w:rsidRDefault="00E66F9F" w:rsidP="000344DE">
      <w:pPr>
        <w:pStyle w:val="Default"/>
        <w:rPr>
          <w:sz w:val="22"/>
          <w:szCs w:val="22"/>
        </w:rPr>
      </w:pPr>
    </w:p>
    <w:p w:rsidR="000344DE" w:rsidRDefault="000344DE" w:rsidP="000344DE">
      <w:pPr>
        <w:pStyle w:val="Default"/>
        <w:rPr>
          <w:sz w:val="22"/>
          <w:szCs w:val="22"/>
        </w:rPr>
      </w:pPr>
      <w:r>
        <w:rPr>
          <w:sz w:val="22"/>
          <w:szCs w:val="22"/>
        </w:rPr>
        <w:t xml:space="preserve"> </w:t>
      </w:r>
    </w:p>
    <w:p w:rsidR="000344DE" w:rsidRPr="00567988" w:rsidRDefault="00E66F9F" w:rsidP="000344DE">
      <w:r>
        <w:t>DERS ÖĞRETMENİ: FERİT YILDIRIM</w:t>
      </w:r>
    </w:p>
    <w:sectPr w:rsidR="000344DE" w:rsidRPr="00567988" w:rsidSect="006C6AFB">
      <w:pgSz w:w="11906" w:h="16838" w:code="9"/>
      <w:pgMar w:top="851" w:right="567"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altName w:val="Times New Roman PS"/>
    <w:panose1 w:val="02020603050405020304"/>
    <w:charset w:val="A2"/>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C0C"/>
    <w:rsid w:val="000344DE"/>
    <w:rsid w:val="0030496C"/>
    <w:rsid w:val="0034543B"/>
    <w:rsid w:val="003E5F69"/>
    <w:rsid w:val="004538CC"/>
    <w:rsid w:val="00567988"/>
    <w:rsid w:val="005713C0"/>
    <w:rsid w:val="00683DEC"/>
    <w:rsid w:val="006C6AFB"/>
    <w:rsid w:val="00AA54C7"/>
    <w:rsid w:val="00CA4C0C"/>
    <w:rsid w:val="00D34B6F"/>
    <w:rsid w:val="00E66F9F"/>
    <w:rsid w:val="00EB1A53"/>
    <w:rsid w:val="00F53FEF"/>
    <w:rsid w:val="00FB66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FF2F8"/>
  <w15:chartTrackingRefBased/>
  <w15:docId w15:val="{FFF9A090-504F-488D-9465-F18F25CD6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AF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C6AF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emf"/><Relationship Id="rId34" Type="http://schemas.openxmlformats.org/officeDocument/2006/relationships/image" Target="media/image31.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image" Target="media/image30.emf"/><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29" Type="http://schemas.openxmlformats.org/officeDocument/2006/relationships/image" Target="media/image26.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image" Target="media/image29.emf"/><Relationship Id="rId37" Type="http://schemas.openxmlformats.org/officeDocument/2006/relationships/image" Target="media/image34.emf"/><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emf"/><Relationship Id="rId36" Type="http://schemas.openxmlformats.org/officeDocument/2006/relationships/image" Target="media/image33.emf"/><Relationship Id="rId10" Type="http://schemas.openxmlformats.org/officeDocument/2006/relationships/image" Target="media/image7.emf"/><Relationship Id="rId19" Type="http://schemas.openxmlformats.org/officeDocument/2006/relationships/image" Target="media/image16.emf"/><Relationship Id="rId31" Type="http://schemas.openxmlformats.org/officeDocument/2006/relationships/image" Target="media/image28.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emf"/><Relationship Id="rId35" Type="http://schemas.openxmlformats.org/officeDocument/2006/relationships/image" Target="media/image32.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14</Pages>
  <Words>2999</Words>
  <Characters>17096</Characters>
  <Application>Microsoft Office Word</Application>
  <DocSecurity>0</DocSecurity>
  <Lines>142</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YILDIRIM</dc:creator>
  <cp:keywords/>
  <dc:description/>
  <cp:lastModifiedBy>YILDIRIM</cp:lastModifiedBy>
  <cp:revision>2</cp:revision>
  <dcterms:created xsi:type="dcterms:W3CDTF">2020-04-19T11:56:00Z</dcterms:created>
  <dcterms:modified xsi:type="dcterms:W3CDTF">2020-04-19T15:05:00Z</dcterms:modified>
</cp:coreProperties>
</file>